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2A2" w:rsidRDefault="00A442A2" w:rsidP="00A442A2">
      <w:pPr>
        <w:shd w:val="clear" w:color="auto" w:fill="FFFFFF"/>
        <w:autoSpaceDE w:val="0"/>
        <w:autoSpaceDN w:val="0"/>
        <w:adjustRightInd w:val="0"/>
        <w:jc w:val="center"/>
      </w:pPr>
      <w:r>
        <w:t>Автономная некоммерческая профессиональная образовательная организация</w:t>
      </w:r>
    </w:p>
    <w:p w:rsidR="00A442A2" w:rsidRDefault="00A442A2" w:rsidP="00A442A2">
      <w:pPr>
        <w:shd w:val="clear" w:color="auto" w:fill="FFFFFF"/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«УРАЛЬСКИЙ ПРОМЫШЛЕННО-ЭКОНОМИЧЕСКИЙ ТЕХНИКУМ»</w:t>
      </w:r>
    </w:p>
    <w:p w:rsidR="00A442A2" w:rsidRDefault="00A442A2" w:rsidP="00A442A2">
      <w:pPr>
        <w:shd w:val="clear" w:color="auto" w:fill="FFFFFF"/>
        <w:jc w:val="center"/>
        <w:rPr>
          <w:color w:val="000000"/>
        </w:rPr>
      </w:pPr>
    </w:p>
    <w:p w:rsidR="00A442A2" w:rsidRDefault="00A442A2" w:rsidP="00A442A2">
      <w:pPr>
        <w:shd w:val="clear" w:color="auto" w:fill="FFFFFF"/>
        <w:jc w:val="center"/>
        <w:rPr>
          <w:color w:val="000000"/>
        </w:rPr>
      </w:pPr>
    </w:p>
    <w:p w:rsidR="00A442A2" w:rsidRDefault="00A442A2" w:rsidP="00A442A2">
      <w:pPr>
        <w:shd w:val="clear" w:color="auto" w:fill="FFFFFF"/>
        <w:jc w:val="center"/>
        <w:rPr>
          <w:color w:val="000000"/>
        </w:rPr>
      </w:pPr>
    </w:p>
    <w:p w:rsidR="00A442A2" w:rsidRDefault="00A442A2" w:rsidP="00A442A2">
      <w:pPr>
        <w:shd w:val="clear" w:color="auto" w:fill="FFFFFF"/>
        <w:jc w:val="center"/>
        <w:rPr>
          <w:color w:val="000000"/>
        </w:rPr>
      </w:pPr>
    </w:p>
    <w:p w:rsidR="00A442A2" w:rsidRDefault="00A442A2" w:rsidP="00A442A2">
      <w:pPr>
        <w:shd w:val="clear" w:color="auto" w:fill="FFFFFF"/>
        <w:jc w:val="center"/>
        <w:rPr>
          <w:color w:val="000000"/>
        </w:rPr>
      </w:pPr>
    </w:p>
    <w:p w:rsidR="00A442A2" w:rsidRDefault="00A442A2" w:rsidP="00A442A2">
      <w:pPr>
        <w:shd w:val="clear" w:color="auto" w:fill="FFFFFF"/>
        <w:jc w:val="center"/>
        <w:rPr>
          <w:color w:val="000000"/>
        </w:rPr>
      </w:pPr>
    </w:p>
    <w:p w:rsidR="00A442A2" w:rsidRDefault="00A442A2" w:rsidP="00A442A2">
      <w:pPr>
        <w:shd w:val="clear" w:color="auto" w:fill="FFFFFF"/>
        <w:jc w:val="center"/>
        <w:rPr>
          <w:color w:val="000000"/>
        </w:rPr>
      </w:pPr>
    </w:p>
    <w:p w:rsidR="00A442A2" w:rsidRDefault="00A442A2" w:rsidP="00A442A2">
      <w:pPr>
        <w:shd w:val="clear" w:color="auto" w:fill="FFFFFF"/>
        <w:jc w:val="center"/>
        <w:rPr>
          <w:color w:val="000000"/>
        </w:rPr>
      </w:pPr>
    </w:p>
    <w:p w:rsidR="00A442A2" w:rsidRDefault="00A442A2" w:rsidP="00A442A2">
      <w:pPr>
        <w:shd w:val="clear" w:color="auto" w:fill="FFFFFF"/>
        <w:jc w:val="center"/>
        <w:rPr>
          <w:color w:val="000000"/>
        </w:rPr>
      </w:pPr>
    </w:p>
    <w:p w:rsidR="00A442A2" w:rsidRDefault="00A442A2" w:rsidP="00A442A2">
      <w:pPr>
        <w:shd w:val="clear" w:color="auto" w:fill="FFFFFF"/>
        <w:jc w:val="center"/>
        <w:rPr>
          <w:color w:val="000000"/>
        </w:rPr>
      </w:pPr>
    </w:p>
    <w:p w:rsidR="00A442A2" w:rsidRDefault="00A442A2" w:rsidP="00A442A2">
      <w:pPr>
        <w:shd w:val="clear" w:color="auto" w:fill="FFFFFF"/>
        <w:jc w:val="center"/>
        <w:rPr>
          <w:color w:val="000000"/>
        </w:rPr>
      </w:pPr>
    </w:p>
    <w:p w:rsidR="00A442A2" w:rsidRDefault="00A442A2" w:rsidP="00A442A2">
      <w:pPr>
        <w:shd w:val="clear" w:color="auto" w:fill="FFFFFF"/>
        <w:jc w:val="center"/>
        <w:rPr>
          <w:color w:val="000000"/>
        </w:rPr>
      </w:pPr>
    </w:p>
    <w:p w:rsidR="00A442A2" w:rsidRDefault="00A442A2" w:rsidP="00A442A2">
      <w:pPr>
        <w:shd w:val="clear" w:color="auto" w:fill="FFFFFF"/>
        <w:jc w:val="center"/>
        <w:rPr>
          <w:color w:val="000000"/>
        </w:rPr>
      </w:pPr>
    </w:p>
    <w:p w:rsidR="00A442A2" w:rsidRDefault="00A442A2" w:rsidP="00A442A2">
      <w:pPr>
        <w:shd w:val="clear" w:color="auto" w:fill="FFFFFF"/>
        <w:jc w:val="center"/>
        <w:rPr>
          <w:color w:val="000000"/>
        </w:rPr>
      </w:pPr>
    </w:p>
    <w:p w:rsidR="00A442A2" w:rsidRDefault="00A442A2" w:rsidP="00A442A2">
      <w:pPr>
        <w:shd w:val="clear" w:color="auto" w:fill="FFFFFF"/>
        <w:jc w:val="center"/>
        <w:rPr>
          <w:color w:val="000000"/>
        </w:rPr>
      </w:pPr>
    </w:p>
    <w:p w:rsidR="00A442A2" w:rsidRDefault="00A442A2" w:rsidP="00A442A2">
      <w:pPr>
        <w:shd w:val="clear" w:color="auto" w:fill="FFFFFF"/>
        <w:jc w:val="center"/>
        <w:rPr>
          <w:color w:val="000000"/>
        </w:rPr>
      </w:pPr>
    </w:p>
    <w:p w:rsidR="00A442A2" w:rsidRDefault="00A442A2" w:rsidP="00A442A2">
      <w:pPr>
        <w:shd w:val="clear" w:color="auto" w:fill="FFFFFF"/>
        <w:jc w:val="center"/>
        <w:rPr>
          <w:color w:val="000000"/>
        </w:rPr>
      </w:pPr>
    </w:p>
    <w:p w:rsidR="00A442A2" w:rsidRDefault="00A442A2" w:rsidP="00A442A2">
      <w:pPr>
        <w:shd w:val="clear" w:color="auto" w:fill="FFFFFF"/>
        <w:jc w:val="center"/>
        <w:rPr>
          <w:color w:val="000000"/>
        </w:rPr>
      </w:pPr>
    </w:p>
    <w:p w:rsidR="00A442A2" w:rsidRDefault="00A442A2" w:rsidP="00A442A2">
      <w:pPr>
        <w:shd w:val="clear" w:color="auto" w:fill="FFFFFF"/>
        <w:jc w:val="center"/>
        <w:rPr>
          <w:color w:val="000000"/>
        </w:rPr>
      </w:pPr>
    </w:p>
    <w:p w:rsidR="00A442A2" w:rsidRDefault="00A442A2" w:rsidP="00A442A2">
      <w:pPr>
        <w:shd w:val="clear" w:color="auto" w:fill="FFFFFF"/>
        <w:jc w:val="center"/>
        <w:rPr>
          <w:color w:val="000000"/>
        </w:rPr>
      </w:pPr>
      <w:r>
        <w:rPr>
          <w:color w:val="000000"/>
        </w:rPr>
        <w:t xml:space="preserve"> </w:t>
      </w:r>
    </w:p>
    <w:p w:rsidR="00A442A2" w:rsidRDefault="00A442A2" w:rsidP="00A442A2">
      <w:pPr>
        <w:shd w:val="clear" w:color="auto" w:fill="FFFFFF"/>
        <w:jc w:val="center"/>
        <w:rPr>
          <w:color w:val="000000"/>
        </w:rPr>
      </w:pPr>
      <w:r>
        <w:rPr>
          <w:b/>
          <w:bCs/>
          <w:color w:val="000000"/>
        </w:rPr>
        <w:t>МЕТОДИЧЕСКИЕ УКАЗАНИЯ</w:t>
      </w:r>
    </w:p>
    <w:p w:rsidR="00A442A2" w:rsidRPr="00A442A2" w:rsidRDefault="00A442A2" w:rsidP="00A442A2">
      <w:pPr>
        <w:shd w:val="clear" w:color="auto" w:fill="FFFFFF"/>
        <w:jc w:val="center"/>
        <w:rPr>
          <w:b/>
          <w:color w:val="000000"/>
        </w:rPr>
      </w:pPr>
      <w:r w:rsidRPr="00A442A2">
        <w:rPr>
          <w:b/>
          <w:bCs/>
          <w:color w:val="000000"/>
        </w:rPr>
        <w:t>по выполнению контрольной  работы студентами </w:t>
      </w:r>
      <w:r w:rsidRPr="00A442A2">
        <w:rPr>
          <w:b/>
          <w:color w:val="000000"/>
        </w:rPr>
        <w:br/>
      </w:r>
      <w:r w:rsidRPr="00A442A2">
        <w:rPr>
          <w:b/>
          <w:bCs/>
          <w:color w:val="000000"/>
        </w:rPr>
        <w:t xml:space="preserve">  специальности 08.02.01 «Строительство и эксплуатация зданий и сооружений»</w:t>
      </w:r>
    </w:p>
    <w:p w:rsidR="00A442A2" w:rsidRPr="00A442A2" w:rsidRDefault="00A442A2" w:rsidP="00A442A2">
      <w:pPr>
        <w:shd w:val="clear" w:color="auto" w:fill="FFFFFF"/>
        <w:jc w:val="center"/>
        <w:rPr>
          <w:b/>
          <w:color w:val="000000"/>
        </w:rPr>
      </w:pPr>
      <w:r w:rsidRPr="00A442A2">
        <w:rPr>
          <w:b/>
          <w:bCs/>
          <w:color w:val="000000"/>
        </w:rPr>
        <w:t xml:space="preserve">по дисциплине «Основы расчета строительных конструкций» </w:t>
      </w:r>
    </w:p>
    <w:p w:rsidR="00A442A2" w:rsidRPr="00A442A2" w:rsidRDefault="00A442A2" w:rsidP="00A442A2">
      <w:pPr>
        <w:shd w:val="clear" w:color="auto" w:fill="FFFFFF"/>
        <w:rPr>
          <w:b/>
          <w:color w:val="000000"/>
        </w:rPr>
      </w:pPr>
    </w:p>
    <w:p w:rsidR="00A442A2" w:rsidRDefault="00A442A2" w:rsidP="00A442A2">
      <w:pPr>
        <w:shd w:val="clear" w:color="auto" w:fill="FFFFFF"/>
        <w:rPr>
          <w:color w:val="000000"/>
        </w:rPr>
      </w:pPr>
    </w:p>
    <w:p w:rsidR="00A442A2" w:rsidRDefault="00A442A2" w:rsidP="00A442A2">
      <w:pPr>
        <w:shd w:val="clear" w:color="auto" w:fill="FFFFFF"/>
        <w:rPr>
          <w:color w:val="000000"/>
        </w:rPr>
      </w:pPr>
    </w:p>
    <w:p w:rsidR="00A442A2" w:rsidRDefault="00A442A2" w:rsidP="00A442A2">
      <w:pPr>
        <w:shd w:val="clear" w:color="auto" w:fill="FFFFFF"/>
        <w:rPr>
          <w:color w:val="000000"/>
        </w:rPr>
      </w:pPr>
    </w:p>
    <w:p w:rsidR="00A442A2" w:rsidRDefault="00A442A2" w:rsidP="00A442A2">
      <w:pPr>
        <w:shd w:val="clear" w:color="auto" w:fill="FFFFFF"/>
        <w:rPr>
          <w:color w:val="000000"/>
        </w:rPr>
      </w:pPr>
    </w:p>
    <w:p w:rsidR="00A442A2" w:rsidRDefault="00A442A2" w:rsidP="00A442A2">
      <w:pPr>
        <w:shd w:val="clear" w:color="auto" w:fill="FFFFFF"/>
        <w:rPr>
          <w:color w:val="000000"/>
        </w:rPr>
      </w:pPr>
    </w:p>
    <w:p w:rsidR="00A442A2" w:rsidRDefault="00A442A2" w:rsidP="00A442A2">
      <w:pPr>
        <w:shd w:val="clear" w:color="auto" w:fill="FFFFFF"/>
        <w:rPr>
          <w:color w:val="000000"/>
        </w:rPr>
      </w:pPr>
    </w:p>
    <w:p w:rsidR="00A442A2" w:rsidRDefault="00A442A2" w:rsidP="00A442A2">
      <w:pPr>
        <w:shd w:val="clear" w:color="auto" w:fill="FFFFFF"/>
        <w:rPr>
          <w:color w:val="000000"/>
        </w:rPr>
      </w:pPr>
    </w:p>
    <w:p w:rsidR="00A442A2" w:rsidRDefault="00A442A2" w:rsidP="00A442A2">
      <w:pPr>
        <w:shd w:val="clear" w:color="auto" w:fill="FFFFFF"/>
        <w:rPr>
          <w:color w:val="000000"/>
        </w:rPr>
      </w:pPr>
    </w:p>
    <w:p w:rsidR="00A442A2" w:rsidRDefault="00A442A2" w:rsidP="00A442A2">
      <w:pPr>
        <w:shd w:val="clear" w:color="auto" w:fill="FFFFFF"/>
        <w:rPr>
          <w:color w:val="000000"/>
        </w:rPr>
      </w:pPr>
    </w:p>
    <w:p w:rsidR="00A442A2" w:rsidRDefault="00A442A2" w:rsidP="00A442A2">
      <w:pPr>
        <w:shd w:val="clear" w:color="auto" w:fill="FFFFFF"/>
        <w:rPr>
          <w:color w:val="000000"/>
        </w:rPr>
      </w:pPr>
    </w:p>
    <w:p w:rsidR="00A442A2" w:rsidRDefault="00A442A2" w:rsidP="00A442A2">
      <w:pPr>
        <w:shd w:val="clear" w:color="auto" w:fill="FFFFFF"/>
        <w:rPr>
          <w:color w:val="000000"/>
        </w:rPr>
      </w:pPr>
    </w:p>
    <w:p w:rsidR="00A442A2" w:rsidRDefault="00A442A2" w:rsidP="00A442A2">
      <w:pPr>
        <w:ind w:firstLine="363"/>
        <w:jc w:val="center"/>
        <w:rPr>
          <w:b/>
        </w:rPr>
      </w:pPr>
    </w:p>
    <w:p w:rsidR="00467334" w:rsidRDefault="00467334" w:rsidP="00A442A2">
      <w:pPr>
        <w:rPr>
          <w:b/>
        </w:rPr>
      </w:pPr>
    </w:p>
    <w:p w:rsidR="00467334" w:rsidRDefault="00467334" w:rsidP="00A442A2">
      <w:pPr>
        <w:rPr>
          <w:b/>
        </w:rPr>
      </w:pPr>
    </w:p>
    <w:p w:rsidR="00467334" w:rsidRDefault="00467334" w:rsidP="00A442A2">
      <w:pPr>
        <w:rPr>
          <w:b/>
        </w:rPr>
      </w:pPr>
    </w:p>
    <w:p w:rsidR="00467334" w:rsidRDefault="00467334" w:rsidP="00A442A2">
      <w:pPr>
        <w:rPr>
          <w:b/>
        </w:rPr>
      </w:pPr>
    </w:p>
    <w:p w:rsidR="00467334" w:rsidRDefault="00467334" w:rsidP="00A442A2">
      <w:pPr>
        <w:rPr>
          <w:b/>
        </w:rPr>
      </w:pPr>
    </w:p>
    <w:p w:rsidR="00467334" w:rsidRDefault="00467334" w:rsidP="00A442A2">
      <w:pPr>
        <w:rPr>
          <w:b/>
        </w:rPr>
      </w:pPr>
    </w:p>
    <w:p w:rsidR="00467334" w:rsidRDefault="00467334" w:rsidP="00A442A2">
      <w:pPr>
        <w:rPr>
          <w:b/>
        </w:rPr>
      </w:pPr>
    </w:p>
    <w:p w:rsidR="00467334" w:rsidRDefault="00467334" w:rsidP="00A442A2">
      <w:pPr>
        <w:rPr>
          <w:b/>
        </w:rPr>
      </w:pPr>
    </w:p>
    <w:p w:rsidR="00A442A2" w:rsidRDefault="00467334" w:rsidP="00467334">
      <w:pPr>
        <w:jc w:val="center"/>
        <w:rPr>
          <w:b/>
        </w:rPr>
      </w:pPr>
      <w:r>
        <w:rPr>
          <w:b/>
        </w:rPr>
        <w:t>г. Екатеринбург, 2015 г.</w:t>
      </w:r>
      <w:r w:rsidR="00A442A2">
        <w:rPr>
          <w:b/>
        </w:rP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442A2" w:rsidTr="00A442A2">
        <w:tc>
          <w:tcPr>
            <w:tcW w:w="4785" w:type="dxa"/>
          </w:tcPr>
          <w:p w:rsidR="00467334" w:rsidRDefault="00A442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467334">
              <w:rPr>
                <w:sz w:val="28"/>
                <w:szCs w:val="28"/>
              </w:rPr>
              <w:t>ДОБРЕНО</w:t>
            </w:r>
            <w:r>
              <w:rPr>
                <w:sz w:val="28"/>
                <w:szCs w:val="28"/>
              </w:rPr>
              <w:t xml:space="preserve"> </w:t>
            </w:r>
          </w:p>
          <w:p w:rsidR="00A442A2" w:rsidRPr="00C460E4" w:rsidRDefault="00467334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Ц</w:t>
            </w:r>
            <w:r w:rsidR="00A442A2">
              <w:rPr>
                <w:sz w:val="28"/>
                <w:szCs w:val="28"/>
              </w:rPr>
              <w:t>икловой комиссией</w:t>
            </w:r>
          </w:p>
          <w:p w:rsidR="00A442A2" w:rsidRDefault="004673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Технологии строительства</w:t>
            </w:r>
          </w:p>
          <w:p w:rsidR="00A442A2" w:rsidRDefault="00A442A2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4786" w:type="dxa"/>
            <w:hideMark/>
          </w:tcPr>
          <w:p w:rsidR="00A442A2" w:rsidRDefault="00A442A2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Составлено в соответствии с рабочей программой по дисциплине для специальности  «Строительство и эксплуатация зданий и сооружений»</w:t>
            </w:r>
          </w:p>
        </w:tc>
      </w:tr>
      <w:tr w:rsidR="00A442A2" w:rsidTr="00A442A2">
        <w:tc>
          <w:tcPr>
            <w:tcW w:w="4785" w:type="dxa"/>
          </w:tcPr>
          <w:p w:rsidR="00A442A2" w:rsidRPr="00C460E4" w:rsidRDefault="00A442A2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A442A2" w:rsidRDefault="00A442A2">
            <w:pPr>
              <w:rPr>
                <w:sz w:val="28"/>
                <w:szCs w:val="28"/>
              </w:rPr>
            </w:pPr>
          </w:p>
          <w:p w:rsidR="00A442A2" w:rsidRDefault="00A442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Председатель </w:t>
            </w:r>
            <w:bookmarkStart w:id="0" w:name="_GoBack"/>
            <w:bookmarkEnd w:id="0"/>
            <w:r>
              <w:rPr>
                <w:sz w:val="28"/>
                <w:szCs w:val="28"/>
              </w:rPr>
              <w:t>комиссии</w:t>
            </w:r>
          </w:p>
          <w:p w:rsidR="00A442A2" w:rsidRDefault="00A442A2">
            <w:pPr>
              <w:rPr>
                <w:sz w:val="28"/>
                <w:szCs w:val="28"/>
              </w:rPr>
            </w:pPr>
          </w:p>
          <w:p w:rsidR="00A442A2" w:rsidRDefault="00A442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 Н.Н.</w:t>
            </w:r>
            <w:r w:rsidR="0046733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Гараева</w:t>
            </w:r>
          </w:p>
          <w:p w:rsidR="00A442A2" w:rsidRDefault="00A442A2">
            <w:pPr>
              <w:rPr>
                <w:sz w:val="28"/>
                <w:szCs w:val="28"/>
              </w:rPr>
            </w:pPr>
          </w:p>
          <w:p w:rsidR="00A442A2" w:rsidRDefault="00467334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от «30» мая 2015 г.</w:t>
            </w:r>
          </w:p>
        </w:tc>
        <w:tc>
          <w:tcPr>
            <w:tcW w:w="4786" w:type="dxa"/>
          </w:tcPr>
          <w:p w:rsidR="00A442A2" w:rsidRPr="00C460E4" w:rsidRDefault="00A442A2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A442A2" w:rsidRDefault="00A442A2">
            <w:pPr>
              <w:rPr>
                <w:sz w:val="28"/>
                <w:szCs w:val="28"/>
              </w:rPr>
            </w:pPr>
          </w:p>
          <w:p w:rsidR="00A442A2" w:rsidRDefault="00A442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Директор </w:t>
            </w:r>
          </w:p>
          <w:p w:rsidR="00A442A2" w:rsidRDefault="00A442A2">
            <w:pPr>
              <w:rPr>
                <w:sz w:val="28"/>
                <w:szCs w:val="28"/>
              </w:rPr>
            </w:pPr>
          </w:p>
          <w:p w:rsidR="00A442A2" w:rsidRDefault="00A442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___________В.И. Овсянников</w:t>
            </w:r>
          </w:p>
          <w:p w:rsidR="00A442A2" w:rsidRDefault="00A442A2">
            <w:pPr>
              <w:rPr>
                <w:sz w:val="28"/>
                <w:szCs w:val="28"/>
              </w:rPr>
            </w:pPr>
          </w:p>
          <w:p w:rsidR="00A442A2" w:rsidRDefault="00467334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«30» мая 2015 г.</w:t>
            </w:r>
          </w:p>
        </w:tc>
      </w:tr>
    </w:tbl>
    <w:p w:rsidR="00A442A2" w:rsidRDefault="00A442A2" w:rsidP="00A442A2">
      <w:pPr>
        <w:shd w:val="clear" w:color="auto" w:fill="FFFFFF"/>
        <w:ind w:firstLine="709"/>
        <w:jc w:val="center"/>
        <w:rPr>
          <w:sz w:val="28"/>
          <w:szCs w:val="28"/>
          <w:lang w:eastAsia="en-US"/>
        </w:rPr>
      </w:pPr>
    </w:p>
    <w:p w:rsidR="00A442A2" w:rsidRDefault="00A442A2" w:rsidP="00A442A2">
      <w:pPr>
        <w:shd w:val="clear" w:color="auto" w:fill="FFFFFF"/>
        <w:ind w:firstLine="709"/>
        <w:jc w:val="center"/>
        <w:rPr>
          <w:sz w:val="28"/>
          <w:szCs w:val="28"/>
        </w:rPr>
      </w:pPr>
    </w:p>
    <w:p w:rsidR="00A442A2" w:rsidRDefault="00A442A2" w:rsidP="00A442A2">
      <w:pPr>
        <w:shd w:val="clear" w:color="auto" w:fill="FFFFFF"/>
        <w:ind w:firstLine="709"/>
        <w:jc w:val="center"/>
        <w:rPr>
          <w:sz w:val="28"/>
          <w:szCs w:val="28"/>
        </w:rPr>
      </w:pPr>
    </w:p>
    <w:p w:rsidR="00A442A2" w:rsidRDefault="00A442A2" w:rsidP="00A442A2">
      <w:pPr>
        <w:shd w:val="clear" w:color="auto" w:fill="FFFFFF"/>
        <w:ind w:firstLine="709"/>
        <w:jc w:val="center"/>
        <w:rPr>
          <w:sz w:val="28"/>
          <w:szCs w:val="28"/>
        </w:rPr>
      </w:pPr>
    </w:p>
    <w:p w:rsidR="00A442A2" w:rsidRDefault="00A442A2" w:rsidP="00A442A2">
      <w:pPr>
        <w:shd w:val="clear" w:color="auto" w:fill="FFFFFF"/>
        <w:ind w:firstLine="709"/>
        <w:jc w:val="center"/>
        <w:rPr>
          <w:sz w:val="28"/>
          <w:szCs w:val="28"/>
        </w:rPr>
      </w:pPr>
    </w:p>
    <w:p w:rsidR="00A442A2" w:rsidRDefault="00A442A2" w:rsidP="00A442A2">
      <w:pPr>
        <w:shd w:val="clear" w:color="auto" w:fill="FFFFFF"/>
        <w:ind w:firstLine="709"/>
        <w:jc w:val="center"/>
        <w:rPr>
          <w:sz w:val="28"/>
          <w:szCs w:val="28"/>
        </w:rPr>
      </w:pPr>
    </w:p>
    <w:p w:rsidR="00A442A2" w:rsidRDefault="00A442A2" w:rsidP="00A442A2">
      <w:pPr>
        <w:shd w:val="clear" w:color="auto" w:fill="FFFFFF"/>
        <w:ind w:firstLine="709"/>
        <w:jc w:val="center"/>
        <w:rPr>
          <w:sz w:val="28"/>
          <w:szCs w:val="28"/>
        </w:rPr>
      </w:pPr>
    </w:p>
    <w:p w:rsidR="00A442A2" w:rsidRDefault="00A442A2" w:rsidP="00A442A2">
      <w:pPr>
        <w:shd w:val="clear" w:color="auto" w:fill="FFFFFF"/>
        <w:ind w:firstLine="709"/>
        <w:jc w:val="center"/>
        <w:rPr>
          <w:sz w:val="28"/>
          <w:szCs w:val="28"/>
        </w:rPr>
      </w:pPr>
    </w:p>
    <w:p w:rsidR="00A442A2" w:rsidRDefault="00A442A2" w:rsidP="00A442A2">
      <w:pPr>
        <w:shd w:val="clear" w:color="auto" w:fill="FFFFFF"/>
        <w:ind w:firstLine="709"/>
        <w:jc w:val="center"/>
        <w:rPr>
          <w:sz w:val="28"/>
          <w:szCs w:val="28"/>
        </w:rPr>
      </w:pPr>
    </w:p>
    <w:p w:rsidR="00A442A2" w:rsidRDefault="00A442A2" w:rsidP="00A442A2">
      <w:pPr>
        <w:jc w:val="both"/>
        <w:rPr>
          <w:sz w:val="28"/>
          <w:szCs w:val="28"/>
        </w:rPr>
      </w:pPr>
      <w:r>
        <w:rPr>
          <w:sz w:val="28"/>
          <w:szCs w:val="28"/>
        </w:rPr>
        <w:t>Составитель:</w:t>
      </w:r>
      <w:r w:rsidR="00467334">
        <w:rPr>
          <w:sz w:val="28"/>
          <w:szCs w:val="28"/>
        </w:rPr>
        <w:t xml:space="preserve"> </w:t>
      </w:r>
      <w:r>
        <w:rPr>
          <w:sz w:val="28"/>
          <w:szCs w:val="28"/>
        </w:rPr>
        <w:t>Гараева Н.Н., преподаватель АН ПОО «Уральский промышленно-экономический техникум»</w:t>
      </w:r>
      <w:r w:rsidR="00467334">
        <w:rPr>
          <w:sz w:val="28"/>
          <w:szCs w:val="28"/>
        </w:rPr>
        <w:t>.</w:t>
      </w:r>
    </w:p>
    <w:p w:rsidR="00A442A2" w:rsidRPr="00C460E4" w:rsidRDefault="00A442A2" w:rsidP="00A442A2">
      <w:pPr>
        <w:rPr>
          <w:rFonts w:ascii="Calibri" w:hAnsi="Calibri"/>
          <w:sz w:val="22"/>
          <w:szCs w:val="22"/>
        </w:rPr>
      </w:pPr>
    </w:p>
    <w:p w:rsidR="00A442A2" w:rsidRDefault="00A442A2" w:rsidP="00A442A2">
      <w:pPr>
        <w:rPr>
          <w:b/>
        </w:rPr>
      </w:pPr>
      <w:r>
        <w:rPr>
          <w:b/>
        </w:rPr>
        <w:br w:type="page"/>
      </w:r>
    </w:p>
    <w:p w:rsidR="009B1893" w:rsidRDefault="009B1893" w:rsidP="007D0C5C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1.</w:t>
      </w:r>
      <w:r w:rsidRPr="00B05478">
        <w:rPr>
          <w:b/>
          <w:sz w:val="32"/>
          <w:szCs w:val="32"/>
        </w:rPr>
        <w:t>Общие методические указания</w:t>
      </w:r>
    </w:p>
    <w:p w:rsidR="009B1893" w:rsidRDefault="009B1893" w:rsidP="007D0C5C">
      <w:pPr>
        <w:jc w:val="both"/>
        <w:rPr>
          <w:b/>
          <w:sz w:val="32"/>
          <w:szCs w:val="32"/>
        </w:rPr>
      </w:pPr>
    </w:p>
    <w:p w:rsidR="009B1893" w:rsidRPr="00A653AB" w:rsidRDefault="009B1893" w:rsidP="007D0C5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A653AB">
        <w:rPr>
          <w:sz w:val="28"/>
          <w:szCs w:val="28"/>
        </w:rPr>
        <w:t xml:space="preserve">Прежде чем приступить к изучению </w:t>
      </w:r>
      <w:r>
        <w:rPr>
          <w:sz w:val="28"/>
          <w:szCs w:val="28"/>
        </w:rPr>
        <w:t>дисциплины</w:t>
      </w:r>
      <w:r w:rsidRPr="00A653AB">
        <w:rPr>
          <w:sz w:val="28"/>
          <w:szCs w:val="28"/>
        </w:rPr>
        <w:t>, необходимо подобрать рекомендуемую литературу. Во время проработки материала целесообразно ведение конспекта, в который следует занести принципиальные схемы работы конструктивных элементов, расчетные сечения</w:t>
      </w:r>
      <w:r>
        <w:rPr>
          <w:sz w:val="28"/>
          <w:szCs w:val="28"/>
        </w:rPr>
        <w:t>,</w:t>
      </w:r>
      <w:r w:rsidRPr="00A653AB">
        <w:rPr>
          <w:sz w:val="28"/>
          <w:szCs w:val="28"/>
        </w:rPr>
        <w:t xml:space="preserve"> основные расчетные формулы. </w:t>
      </w:r>
    </w:p>
    <w:p w:rsidR="009B1893" w:rsidRDefault="009B1893" w:rsidP="007D0C5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При возникновении затруднений в изучении отдельных вопросов следует воспользоваться консультациями. </w:t>
      </w:r>
    </w:p>
    <w:p w:rsidR="009B1893" w:rsidRDefault="009B1893" w:rsidP="007D0C5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Во время сессии проводятся практические занятия, способствующие  лучшему усвое6нию теоретического материала.</w:t>
      </w:r>
    </w:p>
    <w:p w:rsidR="009B1893" w:rsidRPr="008102F7" w:rsidRDefault="009B1893" w:rsidP="007D0C5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После проработки всех тем программы выполняется контрольная работа. </w:t>
      </w:r>
    </w:p>
    <w:p w:rsidR="009B1893" w:rsidRPr="009B758E" w:rsidRDefault="009B1893" w:rsidP="007D0C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9B758E">
        <w:rPr>
          <w:b/>
          <w:sz w:val="28"/>
          <w:szCs w:val="28"/>
        </w:rPr>
        <w:t>Цели и задачи дисциплины – требования к результатам освоения дисциплины:</w:t>
      </w:r>
    </w:p>
    <w:p w:rsidR="009B1893" w:rsidRPr="009B758E" w:rsidRDefault="009B1893" w:rsidP="007D0C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BA79BC">
        <w:rPr>
          <w:b/>
          <w:sz w:val="28"/>
          <w:szCs w:val="28"/>
        </w:rPr>
        <w:t xml:space="preserve">иметь практический опыт </w:t>
      </w:r>
      <w:r w:rsidRPr="009B758E">
        <w:rPr>
          <w:sz w:val="28"/>
          <w:szCs w:val="28"/>
        </w:rPr>
        <w:t>выполнения расчетов и проектировани</w:t>
      </w:r>
      <w:r>
        <w:rPr>
          <w:sz w:val="28"/>
          <w:szCs w:val="28"/>
        </w:rPr>
        <w:t xml:space="preserve">я строительных конструкций и </w:t>
      </w:r>
      <w:r w:rsidRPr="009B758E">
        <w:rPr>
          <w:sz w:val="28"/>
          <w:szCs w:val="28"/>
        </w:rPr>
        <w:t xml:space="preserve"> оснований;</w:t>
      </w:r>
    </w:p>
    <w:p w:rsidR="009B1893" w:rsidRDefault="009B1893" w:rsidP="007D0C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9B758E">
        <w:rPr>
          <w:b/>
          <w:sz w:val="28"/>
          <w:szCs w:val="28"/>
          <w:u w:val="single"/>
        </w:rPr>
        <w:t>уметь:</w:t>
      </w:r>
      <w:r w:rsidRPr="009B758E">
        <w:rPr>
          <w:sz w:val="28"/>
          <w:szCs w:val="28"/>
        </w:rPr>
        <w:t xml:space="preserve"> </w:t>
      </w:r>
    </w:p>
    <w:p w:rsidR="009B1893" w:rsidRDefault="009B1893" w:rsidP="007D0C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B758E">
        <w:rPr>
          <w:sz w:val="28"/>
          <w:szCs w:val="28"/>
        </w:rPr>
        <w:t>выполнять расчеты нагрузок, действующих на конструкции;</w:t>
      </w:r>
    </w:p>
    <w:p w:rsidR="009B1893" w:rsidRDefault="009B1893" w:rsidP="007D0C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9B758E">
        <w:rPr>
          <w:sz w:val="28"/>
          <w:szCs w:val="28"/>
        </w:rPr>
        <w:t xml:space="preserve"> по конструктивной схеме построить расчетную схему конструкции;</w:t>
      </w:r>
    </w:p>
    <w:p w:rsidR="009B1893" w:rsidRDefault="009B1893" w:rsidP="007D0C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B758E">
        <w:rPr>
          <w:sz w:val="28"/>
          <w:szCs w:val="28"/>
        </w:rPr>
        <w:t xml:space="preserve">выполнять статический расчет; </w:t>
      </w:r>
    </w:p>
    <w:p w:rsidR="009B1893" w:rsidRDefault="009B1893" w:rsidP="007D0C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B758E">
        <w:rPr>
          <w:sz w:val="28"/>
          <w:szCs w:val="28"/>
        </w:rPr>
        <w:t xml:space="preserve">проверять несущую способность конструкций; </w:t>
      </w:r>
    </w:p>
    <w:p w:rsidR="009B1893" w:rsidRDefault="009B1893" w:rsidP="007D0C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B758E">
        <w:rPr>
          <w:sz w:val="28"/>
          <w:szCs w:val="28"/>
        </w:rPr>
        <w:t xml:space="preserve">подбирать сечение элемента от приложенных нагрузок; </w:t>
      </w:r>
    </w:p>
    <w:p w:rsidR="009B1893" w:rsidRDefault="009B1893" w:rsidP="007D0C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B758E">
        <w:rPr>
          <w:sz w:val="28"/>
          <w:szCs w:val="28"/>
        </w:rPr>
        <w:t xml:space="preserve">определять размеры подошвы фундамента; </w:t>
      </w:r>
    </w:p>
    <w:p w:rsidR="009B1893" w:rsidRDefault="009B1893" w:rsidP="007D0C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B758E">
        <w:rPr>
          <w:sz w:val="28"/>
          <w:szCs w:val="28"/>
        </w:rPr>
        <w:t xml:space="preserve">выполнять расчеты соединений элементов конструкции; </w:t>
      </w:r>
    </w:p>
    <w:p w:rsidR="009B1893" w:rsidRPr="009B758E" w:rsidRDefault="009B1893" w:rsidP="007D0C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B758E">
        <w:rPr>
          <w:sz w:val="28"/>
          <w:szCs w:val="28"/>
        </w:rPr>
        <w:t xml:space="preserve">рассчитывать несущую способность свай по грунту, шаг свай и количество </w:t>
      </w:r>
      <w:r>
        <w:rPr>
          <w:sz w:val="28"/>
          <w:szCs w:val="28"/>
        </w:rPr>
        <w:t xml:space="preserve">       </w:t>
      </w:r>
      <w:r w:rsidRPr="009B758E">
        <w:rPr>
          <w:sz w:val="28"/>
          <w:szCs w:val="28"/>
        </w:rPr>
        <w:t>свай в ростверке.</w:t>
      </w:r>
    </w:p>
    <w:p w:rsidR="009B1893" w:rsidRDefault="009B1893" w:rsidP="007D0C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  <w:u w:val="single"/>
        </w:rPr>
      </w:pPr>
      <w:r w:rsidRPr="009B758E">
        <w:rPr>
          <w:b/>
          <w:sz w:val="28"/>
          <w:szCs w:val="28"/>
          <w:u w:val="single"/>
        </w:rPr>
        <w:t>Знать:</w:t>
      </w:r>
    </w:p>
    <w:p w:rsidR="009B1893" w:rsidRDefault="009B1893" w:rsidP="007D0C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B758E">
        <w:rPr>
          <w:sz w:val="28"/>
          <w:szCs w:val="28"/>
        </w:rPr>
        <w:t xml:space="preserve">документацию на проектирование строительных конструкций из различных </w:t>
      </w:r>
      <w:r>
        <w:rPr>
          <w:sz w:val="28"/>
          <w:szCs w:val="28"/>
        </w:rPr>
        <w:t xml:space="preserve">- </w:t>
      </w:r>
      <w:r w:rsidRPr="009B758E">
        <w:rPr>
          <w:sz w:val="28"/>
          <w:szCs w:val="28"/>
        </w:rPr>
        <w:t xml:space="preserve">материалов и оснований; </w:t>
      </w:r>
    </w:p>
    <w:p w:rsidR="009B1893" w:rsidRDefault="009B1893" w:rsidP="007D0C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B758E">
        <w:rPr>
          <w:sz w:val="28"/>
          <w:szCs w:val="28"/>
        </w:rPr>
        <w:t>методику подсчета нагрузок;</w:t>
      </w:r>
    </w:p>
    <w:p w:rsidR="009B1893" w:rsidRDefault="009B1893" w:rsidP="007D0C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9B758E">
        <w:rPr>
          <w:sz w:val="28"/>
          <w:szCs w:val="28"/>
        </w:rPr>
        <w:t xml:space="preserve"> правила построения расчетных схем; </w:t>
      </w:r>
    </w:p>
    <w:p w:rsidR="009B1893" w:rsidRDefault="009B1893" w:rsidP="007D0C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B758E">
        <w:rPr>
          <w:sz w:val="28"/>
          <w:szCs w:val="28"/>
        </w:rPr>
        <w:t>методику определения внутренних усилий от расчетных нагрузок;</w:t>
      </w:r>
    </w:p>
    <w:p w:rsidR="009B1893" w:rsidRDefault="009B1893" w:rsidP="007D0C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9B758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Pr="009B758E">
        <w:rPr>
          <w:sz w:val="28"/>
          <w:szCs w:val="28"/>
        </w:rPr>
        <w:t xml:space="preserve">работу конструкций под нагрузкой; </w:t>
      </w:r>
    </w:p>
    <w:p w:rsidR="009B1893" w:rsidRDefault="009B1893" w:rsidP="007D0C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B758E">
        <w:rPr>
          <w:sz w:val="28"/>
          <w:szCs w:val="28"/>
        </w:rPr>
        <w:t xml:space="preserve">прочностные и деформационные характеристики строительных материалов; </w:t>
      </w:r>
      <w:r>
        <w:rPr>
          <w:sz w:val="28"/>
          <w:szCs w:val="28"/>
        </w:rPr>
        <w:t xml:space="preserve">- </w:t>
      </w:r>
      <w:r w:rsidRPr="009B758E">
        <w:rPr>
          <w:sz w:val="28"/>
          <w:szCs w:val="28"/>
        </w:rPr>
        <w:t xml:space="preserve">основы расчета строительных конструкций; </w:t>
      </w:r>
    </w:p>
    <w:p w:rsidR="009B1893" w:rsidRDefault="009B1893" w:rsidP="007D0C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B758E">
        <w:rPr>
          <w:sz w:val="28"/>
          <w:szCs w:val="28"/>
        </w:rPr>
        <w:t xml:space="preserve">виды соединений для конструкций из различных материалов; </w:t>
      </w:r>
    </w:p>
    <w:p w:rsidR="009B1893" w:rsidRDefault="009B1893" w:rsidP="007D0C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B758E">
        <w:rPr>
          <w:sz w:val="28"/>
          <w:szCs w:val="28"/>
        </w:rPr>
        <w:t xml:space="preserve">строительную классификацию грунтов; </w:t>
      </w:r>
    </w:p>
    <w:p w:rsidR="009B1893" w:rsidRDefault="009B1893" w:rsidP="007D0C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B758E">
        <w:rPr>
          <w:sz w:val="28"/>
          <w:szCs w:val="28"/>
        </w:rPr>
        <w:t xml:space="preserve">физические и механические свойства грунтов; </w:t>
      </w:r>
    </w:p>
    <w:p w:rsidR="009B1893" w:rsidRDefault="009B1893" w:rsidP="007D0C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B758E">
        <w:rPr>
          <w:sz w:val="28"/>
          <w:szCs w:val="28"/>
        </w:rPr>
        <w:t xml:space="preserve">классификацию свай, работу свай в грунте; </w:t>
      </w:r>
    </w:p>
    <w:p w:rsidR="009B1893" w:rsidRDefault="009B1893" w:rsidP="007D0C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B758E">
        <w:rPr>
          <w:sz w:val="28"/>
          <w:szCs w:val="28"/>
        </w:rPr>
        <w:t xml:space="preserve">правила конструирования строительных конструкций; </w:t>
      </w:r>
    </w:p>
    <w:p w:rsidR="009B1893" w:rsidRDefault="009B1893" w:rsidP="007D0C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B758E">
        <w:rPr>
          <w:sz w:val="28"/>
          <w:szCs w:val="28"/>
        </w:rPr>
        <w:t xml:space="preserve">профессиональные системы автоматизированного проектирования работ </w:t>
      </w:r>
      <w:r>
        <w:rPr>
          <w:sz w:val="28"/>
          <w:szCs w:val="28"/>
        </w:rPr>
        <w:t xml:space="preserve"> </w:t>
      </w:r>
    </w:p>
    <w:p w:rsidR="009B1893" w:rsidRPr="0056482A" w:rsidRDefault="009B1893" w:rsidP="007D0C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9B758E">
        <w:rPr>
          <w:sz w:val="28"/>
          <w:szCs w:val="28"/>
        </w:rPr>
        <w:t>для проектир</w:t>
      </w:r>
      <w:r>
        <w:rPr>
          <w:sz w:val="28"/>
          <w:szCs w:val="28"/>
        </w:rPr>
        <w:t>ования строительных конструкций.</w:t>
      </w:r>
    </w:p>
    <w:p w:rsidR="009B1893" w:rsidRDefault="009B1893" w:rsidP="007D0C5C">
      <w:pPr>
        <w:jc w:val="both"/>
        <w:rPr>
          <w:b/>
          <w:sz w:val="28"/>
          <w:szCs w:val="28"/>
        </w:rPr>
      </w:pPr>
    </w:p>
    <w:p w:rsidR="00B40BB0" w:rsidRDefault="00B40BB0" w:rsidP="007D0C5C">
      <w:pPr>
        <w:jc w:val="both"/>
        <w:rPr>
          <w:b/>
          <w:sz w:val="28"/>
          <w:szCs w:val="28"/>
        </w:rPr>
      </w:pPr>
    </w:p>
    <w:p w:rsidR="009B1893" w:rsidRDefault="00A442A2" w:rsidP="007D0C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</w:t>
      </w:r>
      <w:r w:rsidR="009B1893">
        <w:rPr>
          <w:b/>
          <w:bCs/>
          <w:sz w:val="28"/>
          <w:szCs w:val="28"/>
        </w:rPr>
        <w:t>. Перечень рекомендуемых учебных изданий, Интернет-ресурсов, дополнительной литературы</w:t>
      </w:r>
    </w:p>
    <w:p w:rsidR="009B1893" w:rsidRDefault="009B1893" w:rsidP="007D0C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9B1893" w:rsidRDefault="009B1893" w:rsidP="007D0C5C">
      <w:pPr>
        <w:pStyle w:val="af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Основные источники:</w:t>
      </w:r>
      <w:r>
        <w:rPr>
          <w:sz w:val="28"/>
          <w:szCs w:val="28"/>
        </w:rPr>
        <w:t xml:space="preserve"> 1. Сетков В. И., Сербин Е. П. Строительные конструкции: Учебное пособие. – М.: РИОР, 2008. – 236с.</w:t>
      </w:r>
    </w:p>
    <w:p w:rsidR="009B1893" w:rsidRDefault="009B1893" w:rsidP="007D0C5C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>2. Сазыкин И. А. Строительные конструкции. Учебное пособие. Часть 1. Железобетонные конструкции.- М.: РГОТУТС, 2003.</w:t>
      </w:r>
    </w:p>
    <w:p w:rsidR="009B1893" w:rsidRDefault="009B1893" w:rsidP="007D0C5C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>3.  Сетков В. И., Сербин Е. П. Строительные конструкции. Расчёт и проектирование. Учебник. М.: ИНФРА-М, 2005.</w:t>
      </w:r>
    </w:p>
    <w:p w:rsidR="009B1893" w:rsidRDefault="009B1893" w:rsidP="007D0C5C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>4. Сазыкин И. А. Строительные конструкции. Учебное пособие. Часть 2. Металлические конструкции. М.: РГОТУПС, 2007.</w:t>
      </w:r>
    </w:p>
    <w:p w:rsidR="009B1893" w:rsidRDefault="009B1893" w:rsidP="007D0C5C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>5. Сазыкин И. А., Трёкин Н. Н. Строительные конструкции. Учебное пособие. Часть 3. Деревянные конструкции. - М.: РГОТУПС, 2006.</w:t>
      </w:r>
    </w:p>
    <w:p w:rsidR="009B1893" w:rsidRDefault="009B1893" w:rsidP="007D0C5C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>
        <w:rPr>
          <w:b/>
          <w:bCs/>
          <w:sz w:val="28"/>
          <w:szCs w:val="28"/>
        </w:rPr>
        <w:t>ополнительная литература</w:t>
      </w:r>
    </w:p>
    <w:p w:rsidR="009B1893" w:rsidRDefault="009B1893" w:rsidP="007D0C5C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>6. Железобетонные и каменные конструкции. Учебник. Под ред. В. М. Бондаренко. М.: Высшая школа. 2004.</w:t>
      </w:r>
    </w:p>
    <w:p w:rsidR="009B1893" w:rsidRDefault="009B1893" w:rsidP="007D0C5C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>7.  Металлические конструкции. Учебник. Под ред. В. В. Горева. В 3-х томах. М.: Высшая школа. 2004.</w:t>
      </w:r>
    </w:p>
    <w:p w:rsidR="009B1893" w:rsidRDefault="009B1893" w:rsidP="007D0C5C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>8.  Металлические конструкции. Учебник. Под ред. Ю. И. Кудишина. Министерство образования и науки РФ. М.: Академия, 2006.</w:t>
      </w:r>
    </w:p>
    <w:p w:rsidR="009B1893" w:rsidRDefault="009B1893" w:rsidP="007D0C5C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>9.  Вдовин В. М., Карпов В. Н. Сборник задач и практические методы их решения по курсу «Конструкции из дерева и пластмасс». М.: АСВ, 1999.</w:t>
      </w:r>
    </w:p>
    <w:p w:rsidR="009B1893" w:rsidRDefault="009B1893" w:rsidP="007D0C5C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>11. СТ СЭВ 1001 Модульная координация размеров в строительстве.</w:t>
      </w:r>
    </w:p>
    <w:p w:rsidR="009B1893" w:rsidRDefault="009B1893" w:rsidP="007D0C5C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>12. СНиП 2.03.01 Бетонные и железобетонные конструкции.</w:t>
      </w:r>
    </w:p>
    <w:p w:rsidR="009B1893" w:rsidRDefault="009B1893" w:rsidP="007D0C5C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>13. СНиП II-23-81* Стальные конструкции.</w:t>
      </w:r>
    </w:p>
    <w:p w:rsidR="009B1893" w:rsidRDefault="009B1893" w:rsidP="007D0C5C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>14. СНиП II-25-80* Деревянные конструкции.</w:t>
      </w:r>
    </w:p>
    <w:p w:rsidR="009B1893" w:rsidRDefault="009B1893" w:rsidP="007D0C5C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>15. СНиП 2.01.07 Нагрузки и воздействия.</w:t>
      </w:r>
    </w:p>
    <w:p w:rsidR="009B1893" w:rsidRDefault="009B1893" w:rsidP="007D0C5C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>Каталоги индустриальных строительных изделий, ГОСТы на чертежи строительные, включённые в ПДСП и ЕСКД.</w:t>
      </w:r>
    </w:p>
    <w:p w:rsidR="009B1893" w:rsidRDefault="009B1893" w:rsidP="007D0C5C">
      <w:pPr>
        <w:jc w:val="both"/>
        <w:rPr>
          <w:b/>
          <w:sz w:val="28"/>
          <w:szCs w:val="28"/>
        </w:rPr>
      </w:pPr>
    </w:p>
    <w:p w:rsidR="009B1893" w:rsidRDefault="00A442A2" w:rsidP="007D0C5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9B1893">
        <w:rPr>
          <w:b/>
          <w:sz w:val="28"/>
          <w:szCs w:val="28"/>
        </w:rPr>
        <w:t>. Методически указания к контрольной работе</w:t>
      </w:r>
      <w:r w:rsidR="00467334">
        <w:rPr>
          <w:b/>
          <w:sz w:val="28"/>
          <w:szCs w:val="28"/>
        </w:rPr>
        <w:t xml:space="preserve"> </w:t>
      </w:r>
      <w:r w:rsidR="009B1893">
        <w:rPr>
          <w:b/>
          <w:sz w:val="28"/>
          <w:szCs w:val="28"/>
        </w:rPr>
        <w:t xml:space="preserve">№1 </w:t>
      </w:r>
    </w:p>
    <w:p w:rsidR="009B1893" w:rsidRDefault="009B1893" w:rsidP="007D0C5C">
      <w:pPr>
        <w:jc w:val="both"/>
        <w:rPr>
          <w:b/>
          <w:sz w:val="28"/>
          <w:szCs w:val="28"/>
        </w:rPr>
      </w:pPr>
    </w:p>
    <w:p w:rsidR="009B1893" w:rsidRPr="00F06698" w:rsidRDefault="009B1893" w:rsidP="007D0C5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F06698">
        <w:rPr>
          <w:sz w:val="28"/>
          <w:szCs w:val="28"/>
        </w:rPr>
        <w:t>Контрольная работа составлена  на 10 вариантов, в каждом варианте   по 4 вопроса, теоретический вопрос и 3 практических задания.</w:t>
      </w:r>
    </w:p>
    <w:p w:rsidR="009B1893" w:rsidRPr="00F06698" w:rsidRDefault="009B1893" w:rsidP="007D0C5C">
      <w:pPr>
        <w:spacing w:line="360" w:lineRule="auto"/>
        <w:jc w:val="both"/>
        <w:rPr>
          <w:sz w:val="28"/>
          <w:szCs w:val="28"/>
        </w:rPr>
      </w:pPr>
      <w:r w:rsidRPr="00F06698">
        <w:rPr>
          <w:sz w:val="28"/>
          <w:szCs w:val="28"/>
        </w:rPr>
        <w:t>Теоретический вопрос из раздела  «Общие сведения», практические задания из раздела «Железоб</w:t>
      </w:r>
      <w:r>
        <w:rPr>
          <w:sz w:val="28"/>
          <w:szCs w:val="28"/>
        </w:rPr>
        <w:t>етонные конструкции», «Деревянны</w:t>
      </w:r>
      <w:r w:rsidRPr="00F06698">
        <w:rPr>
          <w:sz w:val="28"/>
          <w:szCs w:val="28"/>
        </w:rPr>
        <w:t>е конструкции,</w:t>
      </w:r>
    </w:p>
    <w:p w:rsidR="009B1893" w:rsidRDefault="009B1893" w:rsidP="007D0C5C">
      <w:pPr>
        <w:spacing w:line="360" w:lineRule="auto"/>
        <w:jc w:val="both"/>
        <w:rPr>
          <w:sz w:val="28"/>
          <w:szCs w:val="28"/>
        </w:rPr>
      </w:pPr>
      <w:r w:rsidRPr="00F06698">
        <w:rPr>
          <w:sz w:val="28"/>
          <w:szCs w:val="28"/>
        </w:rPr>
        <w:t>и «Металлические конструкции»</w:t>
      </w:r>
      <w:r>
        <w:rPr>
          <w:sz w:val="28"/>
          <w:szCs w:val="28"/>
        </w:rPr>
        <w:t>. Номер  варианта контрольной работы определяется по последней цифре шрифта студента.</w:t>
      </w:r>
    </w:p>
    <w:p w:rsidR="009B1893" w:rsidRPr="00DC6D6B" w:rsidRDefault="009B1893" w:rsidP="007D0C5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F06698">
        <w:rPr>
          <w:sz w:val="28"/>
          <w:szCs w:val="28"/>
        </w:rPr>
        <w:t xml:space="preserve">Оформление работы допускается в рукописном варианте или в печатном на формате  А 4 рамки с полями: левое поле – 30мм, верхнее – 20мм, нижнее – 20мм, правое -10мм. Текст печатается через интервал 1.5, шрифт </w:t>
      </w:r>
      <w:r w:rsidRPr="00F06698">
        <w:rPr>
          <w:sz w:val="28"/>
          <w:szCs w:val="28"/>
          <w:lang w:val="en-US"/>
        </w:rPr>
        <w:t>Times</w:t>
      </w:r>
      <w:r w:rsidRPr="00F06698">
        <w:rPr>
          <w:sz w:val="28"/>
          <w:szCs w:val="28"/>
        </w:rPr>
        <w:t xml:space="preserve"> </w:t>
      </w:r>
      <w:r w:rsidRPr="00F06698">
        <w:rPr>
          <w:sz w:val="28"/>
          <w:szCs w:val="28"/>
          <w:lang w:val="en-US"/>
        </w:rPr>
        <w:t>New</w:t>
      </w:r>
      <w:r w:rsidRPr="00F06698">
        <w:rPr>
          <w:sz w:val="28"/>
          <w:szCs w:val="28"/>
        </w:rPr>
        <w:t xml:space="preserve"> </w:t>
      </w:r>
      <w:r w:rsidRPr="00F06698">
        <w:rPr>
          <w:sz w:val="28"/>
          <w:szCs w:val="28"/>
          <w:lang w:val="en-US"/>
        </w:rPr>
        <w:t>Roman</w:t>
      </w:r>
      <w:r w:rsidRPr="00F06698">
        <w:rPr>
          <w:sz w:val="28"/>
          <w:szCs w:val="28"/>
        </w:rPr>
        <w:t>, начертание обычное, размер 14, абзац 1.25 выравнивание по ширине. Текст работы должен быть четким, кратким, полностью отвечать всем пунктам задания. В тексте не допускаются сокращения, в практическом задании  нужно  решить три задачи, кроме решения в них должны быть п</w:t>
      </w:r>
      <w:r>
        <w:rPr>
          <w:sz w:val="28"/>
          <w:szCs w:val="28"/>
        </w:rPr>
        <w:t>риведены расчетные схемы работы и рабочие чертежи.</w:t>
      </w:r>
    </w:p>
    <w:p w:rsidR="009B1893" w:rsidRPr="002B4AAF" w:rsidRDefault="009B1893" w:rsidP="007D0C5C">
      <w:pPr>
        <w:jc w:val="both"/>
        <w:rPr>
          <w:b/>
        </w:rPr>
      </w:pPr>
      <w:r>
        <w:rPr>
          <w:b/>
        </w:rPr>
        <w:t xml:space="preserve">5 </w:t>
      </w:r>
      <w:r w:rsidRPr="002B4AAF">
        <w:rPr>
          <w:b/>
        </w:rPr>
        <w:t>.ЗАДАНИЕ НА КОНТРОЛЬНУЮ РАБОТУ № 1.</w:t>
      </w:r>
    </w:p>
    <w:p w:rsidR="009B1893" w:rsidRDefault="009B1893" w:rsidP="007D0C5C">
      <w:pPr>
        <w:jc w:val="both"/>
        <w:rPr>
          <w:b/>
          <w:sz w:val="28"/>
          <w:szCs w:val="28"/>
        </w:rPr>
      </w:pPr>
    </w:p>
    <w:p w:rsidR="009B1893" w:rsidRDefault="009B1893" w:rsidP="007D0C5C">
      <w:pPr>
        <w:jc w:val="both"/>
        <w:rPr>
          <w:b/>
          <w:sz w:val="28"/>
          <w:szCs w:val="28"/>
        </w:rPr>
      </w:pPr>
      <w:r w:rsidRPr="00F06698">
        <w:rPr>
          <w:b/>
          <w:sz w:val="28"/>
          <w:szCs w:val="28"/>
        </w:rPr>
        <w:t>Вариант 1.</w:t>
      </w:r>
    </w:p>
    <w:p w:rsidR="009B1893" w:rsidRPr="00F06698" w:rsidRDefault="009B1893" w:rsidP="007D0C5C">
      <w:pPr>
        <w:jc w:val="both"/>
        <w:rPr>
          <w:b/>
          <w:sz w:val="28"/>
          <w:szCs w:val="28"/>
        </w:rPr>
      </w:pPr>
    </w:p>
    <w:p w:rsidR="009B1893" w:rsidRPr="00F06698" w:rsidRDefault="009B1893" w:rsidP="007D0C5C">
      <w:pPr>
        <w:pStyle w:val="a5"/>
        <w:numPr>
          <w:ilvl w:val="0"/>
          <w:numId w:val="13"/>
        </w:numPr>
        <w:jc w:val="both"/>
        <w:rPr>
          <w:sz w:val="28"/>
          <w:szCs w:val="28"/>
        </w:rPr>
      </w:pPr>
      <w:r w:rsidRPr="00F06698">
        <w:rPr>
          <w:sz w:val="28"/>
          <w:szCs w:val="28"/>
        </w:rPr>
        <w:t>Расчет по предельным состояниям.</w:t>
      </w:r>
    </w:p>
    <w:p w:rsidR="009B1893" w:rsidRPr="00F06698" w:rsidRDefault="009B1893" w:rsidP="007D0C5C">
      <w:pPr>
        <w:pStyle w:val="a5"/>
        <w:jc w:val="both"/>
        <w:rPr>
          <w:sz w:val="28"/>
          <w:szCs w:val="28"/>
        </w:rPr>
      </w:pPr>
    </w:p>
    <w:p w:rsidR="009B1893" w:rsidRPr="00F06698" w:rsidRDefault="009B1893" w:rsidP="007D0C5C">
      <w:pPr>
        <w:pStyle w:val="a5"/>
        <w:numPr>
          <w:ilvl w:val="0"/>
          <w:numId w:val="13"/>
        </w:numPr>
        <w:jc w:val="both"/>
        <w:rPr>
          <w:sz w:val="28"/>
          <w:szCs w:val="28"/>
        </w:rPr>
      </w:pPr>
      <w:r w:rsidRPr="00F06698">
        <w:rPr>
          <w:sz w:val="28"/>
          <w:szCs w:val="28"/>
        </w:rPr>
        <w:t xml:space="preserve">М.К. Проверить устойчивость сжатого  элемента, выполненного из прокатного  двутавра </w:t>
      </w:r>
      <w:r w:rsidR="00E42996">
        <w:rPr>
          <w:sz w:val="28"/>
          <w:szCs w:val="28"/>
        </w:rPr>
        <w:t>1</w:t>
      </w:r>
      <w:r w:rsidRPr="00F06698">
        <w:rPr>
          <w:sz w:val="28"/>
          <w:szCs w:val="28"/>
        </w:rPr>
        <w:t xml:space="preserve">6,  марка стали   09Г2С 1-12, расчетная длина </w:t>
      </w:r>
      <w:r w:rsidRPr="00F06698">
        <w:rPr>
          <w:sz w:val="28"/>
          <w:szCs w:val="28"/>
          <w:lang w:val="en-US"/>
        </w:rPr>
        <w:t>l</w:t>
      </w:r>
      <w:r w:rsidRPr="00F06698">
        <w:rPr>
          <w:sz w:val="28"/>
          <w:szCs w:val="28"/>
          <w:vertAlign w:val="subscript"/>
        </w:rPr>
        <w:t xml:space="preserve">0 </w:t>
      </w:r>
      <w:r w:rsidRPr="00F06698">
        <w:rPr>
          <w:sz w:val="28"/>
          <w:szCs w:val="28"/>
        </w:rPr>
        <w:t xml:space="preserve">=4.2м.  Расчетное усилие </w:t>
      </w:r>
      <w:r w:rsidRPr="00F06698">
        <w:rPr>
          <w:sz w:val="28"/>
          <w:szCs w:val="28"/>
          <w:lang w:val="en-US"/>
        </w:rPr>
        <w:t>N</w:t>
      </w:r>
      <w:r w:rsidRPr="00F06698">
        <w:rPr>
          <w:sz w:val="28"/>
          <w:szCs w:val="28"/>
        </w:rPr>
        <w:t>= 870к</w:t>
      </w:r>
      <w:r w:rsidRPr="00F06698">
        <w:rPr>
          <w:sz w:val="28"/>
          <w:szCs w:val="28"/>
          <w:lang w:val="en-US"/>
        </w:rPr>
        <w:t>H</w:t>
      </w:r>
      <w:r w:rsidRPr="00F06698">
        <w:rPr>
          <w:sz w:val="28"/>
          <w:szCs w:val="28"/>
        </w:rPr>
        <w:t>.</w:t>
      </w:r>
    </w:p>
    <w:p w:rsidR="009B1893" w:rsidRPr="00F06698" w:rsidRDefault="009B1893" w:rsidP="007D0C5C">
      <w:pPr>
        <w:jc w:val="both"/>
        <w:rPr>
          <w:sz w:val="28"/>
          <w:szCs w:val="28"/>
        </w:rPr>
      </w:pPr>
    </w:p>
    <w:p w:rsidR="009B1893" w:rsidRPr="00F06698" w:rsidRDefault="009B1893" w:rsidP="007D0C5C">
      <w:pPr>
        <w:pStyle w:val="a5"/>
        <w:numPr>
          <w:ilvl w:val="0"/>
          <w:numId w:val="13"/>
        </w:numPr>
        <w:jc w:val="both"/>
        <w:rPr>
          <w:sz w:val="28"/>
          <w:szCs w:val="28"/>
        </w:rPr>
      </w:pPr>
      <w:r w:rsidRPr="00F06698">
        <w:rPr>
          <w:sz w:val="28"/>
          <w:szCs w:val="28"/>
        </w:rPr>
        <w:t>Определить количество и диаметр стержней для балки прямоугольного сечения b*h =20*45см. класс бетона В20, арматура класса А</w:t>
      </w:r>
      <w:r w:rsidR="00CC5274">
        <w:rPr>
          <w:sz w:val="28"/>
          <w:szCs w:val="28"/>
        </w:rPr>
        <w:t>-</w:t>
      </w:r>
      <w:r w:rsidRPr="00F06698">
        <w:rPr>
          <w:rFonts w:ascii="Lucida Sans Unicode" w:hAnsi="Lucida Sans Unicode" w:cs="Lucida Sans Unicode"/>
          <w:sz w:val="28"/>
          <w:szCs w:val="28"/>
        </w:rPr>
        <w:t>ɪɪɪ</w:t>
      </w:r>
      <w:r w:rsidRPr="00F06698">
        <w:rPr>
          <w:sz w:val="28"/>
          <w:szCs w:val="28"/>
        </w:rPr>
        <w:t>, изгибающий момент М=120кН*м.</w:t>
      </w:r>
    </w:p>
    <w:p w:rsidR="009B1893" w:rsidRPr="00F06698" w:rsidRDefault="009B1893" w:rsidP="007D0C5C">
      <w:pPr>
        <w:pStyle w:val="a5"/>
        <w:jc w:val="both"/>
        <w:rPr>
          <w:sz w:val="28"/>
          <w:szCs w:val="28"/>
        </w:rPr>
      </w:pPr>
    </w:p>
    <w:p w:rsidR="009B1893" w:rsidRPr="00F06698" w:rsidRDefault="009B1893" w:rsidP="007D0C5C">
      <w:pPr>
        <w:pStyle w:val="a5"/>
        <w:numPr>
          <w:ilvl w:val="0"/>
          <w:numId w:val="13"/>
        </w:numPr>
        <w:jc w:val="both"/>
        <w:rPr>
          <w:sz w:val="28"/>
          <w:szCs w:val="28"/>
        </w:rPr>
      </w:pPr>
      <w:r w:rsidRPr="00F06698">
        <w:rPr>
          <w:sz w:val="28"/>
          <w:szCs w:val="28"/>
        </w:rPr>
        <w:t xml:space="preserve">Проверить несущую  способность деревянной стойки, сечением b*h=100*180мм, сжимающее усилие </w:t>
      </w:r>
      <w:r w:rsidRPr="00F06698">
        <w:rPr>
          <w:sz w:val="28"/>
          <w:szCs w:val="28"/>
          <w:lang w:val="en-US"/>
        </w:rPr>
        <w:t>N</w:t>
      </w:r>
      <w:r w:rsidRPr="00F06698">
        <w:rPr>
          <w:sz w:val="28"/>
          <w:szCs w:val="28"/>
        </w:rPr>
        <w:t xml:space="preserve">=100кН, материал сосна 2-го сорта, </w:t>
      </w:r>
      <w:r w:rsidR="00CC5274">
        <w:rPr>
          <w:sz w:val="28"/>
          <w:szCs w:val="28"/>
        </w:rPr>
        <w:t xml:space="preserve">условия эксплуатации </w:t>
      </w:r>
      <w:r w:rsidRPr="00F06698">
        <w:rPr>
          <w:sz w:val="28"/>
          <w:szCs w:val="28"/>
        </w:rPr>
        <w:t xml:space="preserve">Б 3, класс ответственности 3. расчетная длина </w:t>
      </w:r>
      <w:r w:rsidRPr="00F06698">
        <w:rPr>
          <w:sz w:val="28"/>
          <w:szCs w:val="28"/>
          <w:lang w:val="en-US"/>
        </w:rPr>
        <w:t>l</w:t>
      </w:r>
      <w:r w:rsidRPr="00F06698">
        <w:rPr>
          <w:sz w:val="28"/>
          <w:szCs w:val="28"/>
          <w:vertAlign w:val="subscript"/>
        </w:rPr>
        <w:t xml:space="preserve">0 </w:t>
      </w:r>
      <w:r w:rsidRPr="00F06698">
        <w:rPr>
          <w:sz w:val="28"/>
          <w:szCs w:val="28"/>
        </w:rPr>
        <w:t>=4м.</w:t>
      </w:r>
    </w:p>
    <w:p w:rsidR="009B1893" w:rsidRDefault="009B1893" w:rsidP="007D0C5C">
      <w:pPr>
        <w:jc w:val="both"/>
        <w:rPr>
          <w:sz w:val="28"/>
          <w:szCs w:val="28"/>
        </w:rPr>
      </w:pPr>
    </w:p>
    <w:p w:rsidR="009B1893" w:rsidRPr="00F06698" w:rsidRDefault="009B1893" w:rsidP="007D0C5C">
      <w:pPr>
        <w:jc w:val="both"/>
        <w:rPr>
          <w:sz w:val="28"/>
          <w:szCs w:val="28"/>
        </w:rPr>
      </w:pPr>
    </w:p>
    <w:p w:rsidR="009B1893" w:rsidRDefault="009B1893" w:rsidP="007D0C5C">
      <w:pPr>
        <w:jc w:val="both"/>
        <w:rPr>
          <w:b/>
          <w:sz w:val="28"/>
          <w:szCs w:val="28"/>
        </w:rPr>
      </w:pPr>
    </w:p>
    <w:p w:rsidR="009B1893" w:rsidRDefault="009B1893" w:rsidP="007D0C5C">
      <w:pPr>
        <w:jc w:val="both"/>
        <w:rPr>
          <w:b/>
          <w:sz w:val="28"/>
          <w:szCs w:val="28"/>
        </w:rPr>
      </w:pPr>
    </w:p>
    <w:p w:rsidR="009B1893" w:rsidRPr="00F06698" w:rsidRDefault="009B1893" w:rsidP="007D0C5C">
      <w:pPr>
        <w:jc w:val="both"/>
        <w:rPr>
          <w:b/>
          <w:sz w:val="28"/>
          <w:szCs w:val="28"/>
        </w:rPr>
      </w:pPr>
      <w:r w:rsidRPr="00F06698">
        <w:rPr>
          <w:b/>
          <w:sz w:val="28"/>
          <w:szCs w:val="28"/>
        </w:rPr>
        <w:t>Вариант 2.</w:t>
      </w:r>
    </w:p>
    <w:p w:rsidR="008102F7" w:rsidRPr="00F06698" w:rsidRDefault="008102F7" w:rsidP="008102F7">
      <w:pPr>
        <w:pStyle w:val="a5"/>
        <w:numPr>
          <w:ilvl w:val="0"/>
          <w:numId w:val="10"/>
        </w:numPr>
        <w:jc w:val="both"/>
        <w:rPr>
          <w:sz w:val="28"/>
          <w:szCs w:val="28"/>
        </w:rPr>
      </w:pPr>
      <w:r w:rsidRPr="00F06698">
        <w:rPr>
          <w:sz w:val="28"/>
          <w:szCs w:val="28"/>
        </w:rPr>
        <w:t>Расчет конструкций по образованию и раскрытию трещин.</w:t>
      </w:r>
    </w:p>
    <w:p w:rsidR="008102F7" w:rsidRPr="00F06698" w:rsidRDefault="008102F7" w:rsidP="008102F7">
      <w:pPr>
        <w:ind w:left="330"/>
        <w:jc w:val="both"/>
        <w:rPr>
          <w:sz w:val="28"/>
          <w:szCs w:val="28"/>
        </w:rPr>
      </w:pPr>
    </w:p>
    <w:p w:rsidR="008102F7" w:rsidRPr="00F06698" w:rsidRDefault="008102F7" w:rsidP="008102F7">
      <w:pPr>
        <w:pStyle w:val="a5"/>
        <w:numPr>
          <w:ilvl w:val="0"/>
          <w:numId w:val="10"/>
        </w:numPr>
        <w:jc w:val="both"/>
        <w:rPr>
          <w:sz w:val="28"/>
          <w:szCs w:val="28"/>
        </w:rPr>
      </w:pPr>
      <w:r w:rsidRPr="00F06698">
        <w:rPr>
          <w:sz w:val="28"/>
          <w:szCs w:val="28"/>
        </w:rPr>
        <w:t xml:space="preserve">Проверить прочность деревянного бруса работающего на изгиб, сечением b*h=100*200мм,  длина </w:t>
      </w:r>
      <w:r w:rsidRPr="00F06698">
        <w:rPr>
          <w:sz w:val="28"/>
          <w:szCs w:val="28"/>
          <w:lang w:val="en-US"/>
        </w:rPr>
        <w:t>l</w:t>
      </w:r>
      <w:r w:rsidRPr="00F06698">
        <w:rPr>
          <w:sz w:val="28"/>
          <w:szCs w:val="28"/>
          <w:vertAlign w:val="subscript"/>
        </w:rPr>
        <w:t>0</w:t>
      </w:r>
      <w:r w:rsidRPr="00F06698">
        <w:rPr>
          <w:sz w:val="28"/>
          <w:szCs w:val="28"/>
        </w:rPr>
        <w:t xml:space="preserve">=4.5 м,  изгибающий момент М=80кН*м,  материал сосна 2-го сорта, условия эксплуатации Б 2, класс ответственности 2. Проверить жесткость, предельно допустимый прогиб  ƒ/ </w:t>
      </w:r>
      <w:r w:rsidRPr="00F06698">
        <w:rPr>
          <w:sz w:val="28"/>
          <w:szCs w:val="28"/>
          <w:lang w:val="en-US"/>
        </w:rPr>
        <w:t>l</w:t>
      </w:r>
      <w:r w:rsidRPr="00F06698">
        <w:rPr>
          <w:sz w:val="28"/>
          <w:szCs w:val="28"/>
        </w:rPr>
        <w:t>=1/200.</w:t>
      </w:r>
    </w:p>
    <w:p w:rsidR="008102F7" w:rsidRPr="00F06698" w:rsidRDefault="008102F7" w:rsidP="008102F7">
      <w:pPr>
        <w:pStyle w:val="a5"/>
        <w:jc w:val="both"/>
        <w:rPr>
          <w:sz w:val="28"/>
          <w:szCs w:val="28"/>
        </w:rPr>
      </w:pPr>
    </w:p>
    <w:p w:rsidR="008102F7" w:rsidRPr="00F06698" w:rsidRDefault="008102F7" w:rsidP="008102F7">
      <w:pPr>
        <w:pStyle w:val="a5"/>
        <w:numPr>
          <w:ilvl w:val="0"/>
          <w:numId w:val="10"/>
        </w:numPr>
        <w:jc w:val="both"/>
        <w:rPr>
          <w:sz w:val="28"/>
          <w:szCs w:val="28"/>
        </w:rPr>
      </w:pPr>
      <w:r w:rsidRPr="00F06698">
        <w:rPr>
          <w:sz w:val="28"/>
          <w:szCs w:val="28"/>
        </w:rPr>
        <w:t>Определить количество и диаметр стержней для балки таврового    сечения с размерами h = 45см, b =30см, b</w:t>
      </w:r>
      <w:r w:rsidRPr="00F06698">
        <w:rPr>
          <w:sz w:val="28"/>
          <w:szCs w:val="28"/>
          <w:vertAlign w:val="subscript"/>
        </w:rPr>
        <w:t>ƒ</w:t>
      </w:r>
      <w:r w:rsidRPr="00F06698">
        <w:rPr>
          <w:sz w:val="28"/>
          <w:szCs w:val="28"/>
        </w:rPr>
        <w:t>= 70см, h</w:t>
      </w:r>
      <w:r w:rsidRPr="00F06698">
        <w:rPr>
          <w:sz w:val="28"/>
          <w:szCs w:val="28"/>
          <w:vertAlign w:val="subscript"/>
        </w:rPr>
        <w:t>ƒ</w:t>
      </w:r>
      <w:r w:rsidRPr="00F06698">
        <w:rPr>
          <w:sz w:val="28"/>
          <w:szCs w:val="28"/>
        </w:rPr>
        <w:t>=10см. класс бетона В25, рабочая арматура А</w:t>
      </w:r>
      <w:r w:rsidR="00CC5274">
        <w:rPr>
          <w:sz w:val="28"/>
          <w:szCs w:val="28"/>
        </w:rPr>
        <w:t>-</w:t>
      </w:r>
      <w:r w:rsidRPr="00F06698">
        <w:rPr>
          <w:rFonts w:ascii="Lucida Sans Unicode" w:hAnsi="Lucida Sans Unicode" w:cs="Lucida Sans Unicode"/>
          <w:sz w:val="28"/>
          <w:szCs w:val="28"/>
        </w:rPr>
        <w:t>ɪɪɪ</w:t>
      </w:r>
      <w:r w:rsidRPr="00F06698">
        <w:rPr>
          <w:sz w:val="28"/>
          <w:szCs w:val="28"/>
        </w:rPr>
        <w:t>, расчетный изгибающий момент М=150кН*м.</w:t>
      </w:r>
    </w:p>
    <w:p w:rsidR="008102F7" w:rsidRPr="00F06698" w:rsidRDefault="008102F7" w:rsidP="008102F7">
      <w:pPr>
        <w:pStyle w:val="a5"/>
        <w:ind w:left="0"/>
        <w:jc w:val="both"/>
        <w:rPr>
          <w:sz w:val="28"/>
          <w:szCs w:val="28"/>
        </w:rPr>
      </w:pPr>
    </w:p>
    <w:p w:rsidR="008102F7" w:rsidRPr="00F06698" w:rsidRDefault="008102F7" w:rsidP="008102F7">
      <w:pPr>
        <w:pStyle w:val="a5"/>
        <w:numPr>
          <w:ilvl w:val="0"/>
          <w:numId w:val="10"/>
        </w:numPr>
        <w:jc w:val="both"/>
        <w:rPr>
          <w:sz w:val="28"/>
          <w:szCs w:val="28"/>
        </w:rPr>
      </w:pPr>
      <w:r w:rsidRPr="00F06698">
        <w:rPr>
          <w:sz w:val="28"/>
          <w:szCs w:val="28"/>
        </w:rPr>
        <w:t xml:space="preserve">Проверить несущую способность сжатой колонны сечением b*h =50*50см. расчетная длина элемента </w:t>
      </w:r>
      <w:r w:rsidRPr="00F06698">
        <w:rPr>
          <w:sz w:val="28"/>
          <w:szCs w:val="28"/>
          <w:lang w:val="en-US"/>
        </w:rPr>
        <w:t>l</w:t>
      </w:r>
      <w:r w:rsidRPr="00F06698">
        <w:rPr>
          <w:sz w:val="28"/>
          <w:szCs w:val="28"/>
          <w:vertAlign w:val="subscript"/>
        </w:rPr>
        <w:t>0</w:t>
      </w:r>
      <w:r w:rsidRPr="00F06698">
        <w:rPr>
          <w:sz w:val="28"/>
          <w:szCs w:val="28"/>
        </w:rPr>
        <w:t>=4м. продольная арматура 4Ø20мм. арматура класса А</w:t>
      </w:r>
      <w:r w:rsidR="00CC5274">
        <w:rPr>
          <w:sz w:val="28"/>
          <w:szCs w:val="28"/>
        </w:rPr>
        <w:t>-</w:t>
      </w:r>
      <w:r w:rsidRPr="00F06698">
        <w:rPr>
          <w:rFonts w:ascii="Lucida Sans Unicode" w:hAnsi="Lucida Sans Unicode" w:cs="Lucida Sans Unicode"/>
          <w:sz w:val="28"/>
          <w:szCs w:val="28"/>
        </w:rPr>
        <w:t>ɪɪɪ</w:t>
      </w:r>
      <w:r w:rsidRPr="00F06698">
        <w:rPr>
          <w:sz w:val="28"/>
          <w:szCs w:val="28"/>
        </w:rPr>
        <w:t xml:space="preserve">, класс бетона В20. Продольное усилие </w:t>
      </w:r>
      <w:r w:rsidRPr="00F06698">
        <w:rPr>
          <w:sz w:val="28"/>
          <w:szCs w:val="28"/>
          <w:lang w:val="en-US"/>
        </w:rPr>
        <w:t>N</w:t>
      </w:r>
      <w:r w:rsidRPr="00F06698">
        <w:rPr>
          <w:sz w:val="28"/>
          <w:szCs w:val="28"/>
        </w:rPr>
        <w:t xml:space="preserve">=1200кН. </w:t>
      </w:r>
    </w:p>
    <w:p w:rsidR="008102F7" w:rsidRPr="00F06698" w:rsidRDefault="008102F7" w:rsidP="008102F7">
      <w:pPr>
        <w:jc w:val="both"/>
        <w:rPr>
          <w:b/>
          <w:sz w:val="28"/>
          <w:szCs w:val="28"/>
        </w:rPr>
      </w:pPr>
    </w:p>
    <w:p w:rsidR="009B1893" w:rsidRPr="00F06698" w:rsidRDefault="009B1893" w:rsidP="007D0C5C">
      <w:pPr>
        <w:jc w:val="both"/>
        <w:rPr>
          <w:b/>
          <w:sz w:val="28"/>
          <w:szCs w:val="28"/>
        </w:rPr>
      </w:pPr>
    </w:p>
    <w:p w:rsidR="009B1893" w:rsidRPr="00F06698" w:rsidRDefault="009B1893" w:rsidP="007D0C5C">
      <w:pPr>
        <w:jc w:val="both"/>
        <w:rPr>
          <w:sz w:val="28"/>
          <w:szCs w:val="28"/>
        </w:rPr>
      </w:pPr>
      <w:r w:rsidRPr="00F06698">
        <w:rPr>
          <w:b/>
          <w:sz w:val="28"/>
          <w:szCs w:val="28"/>
        </w:rPr>
        <w:t>Вариант 3.</w:t>
      </w:r>
    </w:p>
    <w:p w:rsidR="009B1893" w:rsidRPr="00F06698" w:rsidRDefault="009B1893" w:rsidP="007D0C5C">
      <w:pPr>
        <w:jc w:val="both"/>
        <w:rPr>
          <w:sz w:val="28"/>
          <w:szCs w:val="28"/>
        </w:rPr>
      </w:pPr>
    </w:p>
    <w:p w:rsidR="009B1893" w:rsidRPr="00F06698" w:rsidRDefault="009B1893" w:rsidP="007D0C5C">
      <w:pPr>
        <w:pStyle w:val="a5"/>
        <w:numPr>
          <w:ilvl w:val="0"/>
          <w:numId w:val="3"/>
        </w:numPr>
        <w:jc w:val="both"/>
        <w:rPr>
          <w:sz w:val="28"/>
          <w:szCs w:val="28"/>
        </w:rPr>
      </w:pPr>
      <w:r w:rsidRPr="00F06698">
        <w:rPr>
          <w:sz w:val="28"/>
          <w:szCs w:val="28"/>
        </w:rPr>
        <w:t>Сочетание нагрузок (основное, особое)</w:t>
      </w:r>
    </w:p>
    <w:p w:rsidR="009B1893" w:rsidRPr="00F06698" w:rsidRDefault="009B1893" w:rsidP="007D0C5C">
      <w:pPr>
        <w:pStyle w:val="a5"/>
        <w:jc w:val="both"/>
        <w:rPr>
          <w:sz w:val="28"/>
          <w:szCs w:val="28"/>
        </w:rPr>
      </w:pPr>
    </w:p>
    <w:p w:rsidR="009B1893" w:rsidRPr="00F06698" w:rsidRDefault="009B1893" w:rsidP="007D0C5C">
      <w:pPr>
        <w:pStyle w:val="a5"/>
        <w:numPr>
          <w:ilvl w:val="0"/>
          <w:numId w:val="3"/>
        </w:numPr>
        <w:jc w:val="both"/>
        <w:rPr>
          <w:sz w:val="28"/>
          <w:szCs w:val="28"/>
        </w:rPr>
      </w:pPr>
      <w:r w:rsidRPr="00F06698">
        <w:rPr>
          <w:sz w:val="28"/>
          <w:szCs w:val="28"/>
        </w:rPr>
        <w:t xml:space="preserve">М.К. Проверить прочность и жесткость балки, выполненной из прокатного двутавра 20, изгибающий момент М=12кН*м. марка стали ВСт3Гпс 2-5, пролет  </w:t>
      </w:r>
      <w:r w:rsidRPr="00F06698">
        <w:rPr>
          <w:sz w:val="28"/>
          <w:szCs w:val="28"/>
          <w:lang w:val="en-US"/>
        </w:rPr>
        <w:t>l</w:t>
      </w:r>
      <w:r w:rsidRPr="00F06698">
        <w:rPr>
          <w:sz w:val="28"/>
          <w:szCs w:val="28"/>
          <w:vertAlign w:val="subscript"/>
        </w:rPr>
        <w:t>0</w:t>
      </w:r>
      <w:r w:rsidRPr="00F06698">
        <w:rPr>
          <w:sz w:val="28"/>
          <w:szCs w:val="28"/>
        </w:rPr>
        <w:t xml:space="preserve">=3м.  ƒ/ </w:t>
      </w:r>
      <w:r w:rsidRPr="00F06698">
        <w:rPr>
          <w:sz w:val="28"/>
          <w:szCs w:val="28"/>
          <w:lang w:val="en-US"/>
        </w:rPr>
        <w:t>l</w:t>
      </w:r>
      <w:r w:rsidRPr="00F06698">
        <w:rPr>
          <w:sz w:val="28"/>
          <w:szCs w:val="28"/>
        </w:rPr>
        <w:t>=1/200.</w:t>
      </w:r>
    </w:p>
    <w:p w:rsidR="009B1893" w:rsidRPr="00F06698" w:rsidRDefault="009B1893" w:rsidP="007D0C5C">
      <w:pPr>
        <w:pStyle w:val="a5"/>
        <w:jc w:val="both"/>
        <w:rPr>
          <w:sz w:val="28"/>
          <w:szCs w:val="28"/>
        </w:rPr>
      </w:pPr>
    </w:p>
    <w:p w:rsidR="009B1893" w:rsidRPr="00F06698" w:rsidRDefault="009B1893" w:rsidP="007D0C5C">
      <w:pPr>
        <w:pStyle w:val="a5"/>
        <w:numPr>
          <w:ilvl w:val="0"/>
          <w:numId w:val="3"/>
        </w:numPr>
        <w:jc w:val="both"/>
        <w:rPr>
          <w:sz w:val="28"/>
          <w:szCs w:val="28"/>
        </w:rPr>
      </w:pPr>
      <w:r w:rsidRPr="00F06698">
        <w:rPr>
          <w:sz w:val="28"/>
          <w:szCs w:val="28"/>
        </w:rPr>
        <w:t>Проверить несущую способность ж/б  колонны сечением b*h=35*35см.   продольная арматура 4Ø18мм. А</w:t>
      </w:r>
      <w:r w:rsidR="00CC5274">
        <w:rPr>
          <w:sz w:val="28"/>
          <w:szCs w:val="28"/>
        </w:rPr>
        <w:t>-</w:t>
      </w:r>
      <w:r w:rsidRPr="00F06698">
        <w:rPr>
          <w:rFonts w:ascii="Lucida Sans Unicode" w:hAnsi="Lucida Sans Unicode" w:cs="Lucida Sans Unicode"/>
          <w:sz w:val="28"/>
          <w:szCs w:val="28"/>
        </w:rPr>
        <w:t>ɪɪ</w:t>
      </w:r>
      <w:r w:rsidRPr="00F06698">
        <w:rPr>
          <w:sz w:val="28"/>
          <w:szCs w:val="28"/>
        </w:rPr>
        <w:t xml:space="preserve">, класс В20. Продольное усилие </w:t>
      </w:r>
      <w:r w:rsidRPr="00F06698">
        <w:rPr>
          <w:sz w:val="28"/>
          <w:szCs w:val="28"/>
          <w:lang w:val="en-US"/>
        </w:rPr>
        <w:t>N</w:t>
      </w:r>
      <w:r w:rsidRPr="00F06698">
        <w:rPr>
          <w:sz w:val="28"/>
          <w:szCs w:val="28"/>
        </w:rPr>
        <w:t xml:space="preserve">=900кН.. Расчетная длина колонны </w:t>
      </w:r>
      <w:r w:rsidRPr="00F06698">
        <w:rPr>
          <w:sz w:val="28"/>
          <w:szCs w:val="28"/>
          <w:lang w:val="en-US"/>
        </w:rPr>
        <w:t>l</w:t>
      </w:r>
      <w:r w:rsidRPr="00F06698">
        <w:rPr>
          <w:sz w:val="28"/>
          <w:szCs w:val="28"/>
          <w:vertAlign w:val="subscript"/>
        </w:rPr>
        <w:t>0</w:t>
      </w:r>
      <w:r w:rsidRPr="00F06698">
        <w:rPr>
          <w:sz w:val="28"/>
          <w:szCs w:val="28"/>
        </w:rPr>
        <w:t>=3м.</w:t>
      </w:r>
    </w:p>
    <w:p w:rsidR="009B1893" w:rsidRPr="00F06698" w:rsidRDefault="009B1893" w:rsidP="007D0C5C">
      <w:pPr>
        <w:pStyle w:val="a5"/>
        <w:ind w:left="0"/>
        <w:jc w:val="both"/>
        <w:rPr>
          <w:sz w:val="28"/>
          <w:szCs w:val="28"/>
        </w:rPr>
      </w:pPr>
    </w:p>
    <w:p w:rsidR="009B1893" w:rsidRPr="00F06698" w:rsidRDefault="009B1893" w:rsidP="007D0C5C">
      <w:pPr>
        <w:pStyle w:val="a5"/>
        <w:numPr>
          <w:ilvl w:val="0"/>
          <w:numId w:val="3"/>
        </w:numPr>
        <w:jc w:val="both"/>
        <w:rPr>
          <w:sz w:val="28"/>
          <w:szCs w:val="28"/>
        </w:rPr>
      </w:pPr>
      <w:r w:rsidRPr="00F06698">
        <w:rPr>
          <w:sz w:val="28"/>
          <w:szCs w:val="28"/>
        </w:rPr>
        <w:t xml:space="preserve">Проверить устойчивость деревянной стойки сечением b*h=100*150мм, сжимающее усилие </w:t>
      </w:r>
      <w:r w:rsidRPr="00F06698">
        <w:rPr>
          <w:sz w:val="28"/>
          <w:szCs w:val="28"/>
          <w:lang w:val="en-US"/>
        </w:rPr>
        <w:t>N</w:t>
      </w:r>
      <w:r w:rsidRPr="00F06698">
        <w:rPr>
          <w:sz w:val="28"/>
          <w:szCs w:val="28"/>
        </w:rPr>
        <w:t xml:space="preserve">=90кН, расчетная длина </w:t>
      </w:r>
      <w:r w:rsidRPr="00F06698">
        <w:rPr>
          <w:sz w:val="28"/>
          <w:szCs w:val="28"/>
          <w:lang w:val="en-US"/>
        </w:rPr>
        <w:t>l</w:t>
      </w:r>
      <w:r w:rsidRPr="00F06698">
        <w:rPr>
          <w:sz w:val="28"/>
          <w:szCs w:val="28"/>
          <w:vertAlign w:val="subscript"/>
        </w:rPr>
        <w:t>0</w:t>
      </w:r>
      <w:r w:rsidRPr="00F06698">
        <w:rPr>
          <w:sz w:val="28"/>
          <w:szCs w:val="28"/>
        </w:rPr>
        <w:t>=3м,  материал сосна 2-го сорта, Б 3, класс ответственности 2.</w:t>
      </w:r>
    </w:p>
    <w:p w:rsidR="009B1893" w:rsidRPr="00F06698" w:rsidRDefault="009B1893" w:rsidP="007D0C5C">
      <w:pPr>
        <w:jc w:val="both"/>
        <w:rPr>
          <w:b/>
          <w:sz w:val="28"/>
          <w:szCs w:val="28"/>
        </w:rPr>
      </w:pPr>
    </w:p>
    <w:p w:rsidR="009B1893" w:rsidRPr="00F06698" w:rsidRDefault="009B1893" w:rsidP="007D0C5C">
      <w:pPr>
        <w:jc w:val="both"/>
        <w:rPr>
          <w:b/>
          <w:sz w:val="28"/>
          <w:szCs w:val="28"/>
        </w:rPr>
      </w:pPr>
      <w:r w:rsidRPr="00F06698">
        <w:rPr>
          <w:b/>
          <w:sz w:val="28"/>
          <w:szCs w:val="28"/>
        </w:rPr>
        <w:t>Вариант 4.</w:t>
      </w:r>
    </w:p>
    <w:p w:rsidR="009B1893" w:rsidRPr="00F06698" w:rsidRDefault="009B1893" w:rsidP="007D0C5C">
      <w:pPr>
        <w:jc w:val="both"/>
        <w:rPr>
          <w:sz w:val="28"/>
          <w:szCs w:val="28"/>
        </w:rPr>
      </w:pPr>
    </w:p>
    <w:p w:rsidR="009B1893" w:rsidRPr="00F06698" w:rsidRDefault="009B1893" w:rsidP="007D0C5C">
      <w:pPr>
        <w:pStyle w:val="a5"/>
        <w:numPr>
          <w:ilvl w:val="0"/>
          <w:numId w:val="4"/>
        </w:numPr>
        <w:jc w:val="both"/>
        <w:rPr>
          <w:sz w:val="28"/>
          <w:szCs w:val="28"/>
        </w:rPr>
      </w:pPr>
      <w:r w:rsidRPr="00F06698">
        <w:rPr>
          <w:sz w:val="28"/>
          <w:szCs w:val="28"/>
        </w:rPr>
        <w:t>Нормативные и расчетные нагрузки.</w:t>
      </w:r>
    </w:p>
    <w:p w:rsidR="009B1893" w:rsidRPr="00F06698" w:rsidRDefault="009B1893" w:rsidP="007D0C5C">
      <w:pPr>
        <w:pStyle w:val="a5"/>
        <w:jc w:val="both"/>
        <w:rPr>
          <w:sz w:val="28"/>
          <w:szCs w:val="28"/>
        </w:rPr>
      </w:pPr>
    </w:p>
    <w:p w:rsidR="009B1893" w:rsidRPr="00F06698" w:rsidRDefault="009B1893" w:rsidP="007D0C5C">
      <w:pPr>
        <w:pStyle w:val="a5"/>
        <w:numPr>
          <w:ilvl w:val="0"/>
          <w:numId w:val="4"/>
        </w:numPr>
        <w:jc w:val="both"/>
        <w:rPr>
          <w:sz w:val="28"/>
          <w:szCs w:val="28"/>
        </w:rPr>
      </w:pPr>
      <w:r w:rsidRPr="00F06698">
        <w:rPr>
          <w:sz w:val="28"/>
          <w:szCs w:val="28"/>
        </w:rPr>
        <w:lastRenderedPageBreak/>
        <w:t xml:space="preserve"> М.К. Проверить устойчивость сжатого  элемента, выполненного из прокатного  двутавра </w:t>
      </w:r>
      <w:r>
        <w:rPr>
          <w:sz w:val="28"/>
          <w:szCs w:val="28"/>
        </w:rPr>
        <w:t xml:space="preserve"> № </w:t>
      </w:r>
      <w:r w:rsidRPr="00F06698">
        <w:rPr>
          <w:sz w:val="28"/>
          <w:szCs w:val="28"/>
        </w:rPr>
        <w:t>30,  марка стали   ВСт3Гпс 2-5, расчетная длина</w:t>
      </w:r>
    </w:p>
    <w:p w:rsidR="009B1893" w:rsidRPr="00F06698" w:rsidRDefault="009B1893" w:rsidP="007D0C5C">
      <w:pPr>
        <w:pStyle w:val="a5"/>
        <w:jc w:val="both"/>
        <w:rPr>
          <w:sz w:val="28"/>
          <w:szCs w:val="28"/>
        </w:rPr>
      </w:pPr>
      <w:r w:rsidRPr="00F06698">
        <w:rPr>
          <w:sz w:val="28"/>
          <w:szCs w:val="28"/>
        </w:rPr>
        <w:t xml:space="preserve"> </w:t>
      </w:r>
      <w:r w:rsidRPr="00F06698">
        <w:rPr>
          <w:sz w:val="28"/>
          <w:szCs w:val="28"/>
          <w:lang w:val="en-US"/>
        </w:rPr>
        <w:t>l</w:t>
      </w:r>
      <w:r w:rsidRPr="00F06698">
        <w:rPr>
          <w:sz w:val="28"/>
          <w:szCs w:val="28"/>
          <w:vertAlign w:val="subscript"/>
        </w:rPr>
        <w:t xml:space="preserve">0 </w:t>
      </w:r>
      <w:r w:rsidRPr="00F06698">
        <w:rPr>
          <w:sz w:val="28"/>
          <w:szCs w:val="28"/>
        </w:rPr>
        <w:t xml:space="preserve">=4. м.  Расчетное усилие </w:t>
      </w:r>
      <w:r w:rsidRPr="00F06698">
        <w:rPr>
          <w:sz w:val="28"/>
          <w:szCs w:val="28"/>
          <w:lang w:val="en-US"/>
        </w:rPr>
        <w:t>N</w:t>
      </w:r>
      <w:r w:rsidRPr="00F06698">
        <w:rPr>
          <w:sz w:val="28"/>
          <w:szCs w:val="28"/>
        </w:rPr>
        <w:t>= 700к</w:t>
      </w:r>
      <w:r w:rsidRPr="00F06698">
        <w:rPr>
          <w:sz w:val="28"/>
          <w:szCs w:val="28"/>
          <w:lang w:val="en-US"/>
        </w:rPr>
        <w:t>H</w:t>
      </w:r>
      <w:r w:rsidRPr="00F06698">
        <w:rPr>
          <w:sz w:val="28"/>
          <w:szCs w:val="28"/>
        </w:rPr>
        <w:t xml:space="preserve">. </w:t>
      </w:r>
    </w:p>
    <w:p w:rsidR="009B1893" w:rsidRPr="00F06698" w:rsidRDefault="009B1893" w:rsidP="007D0C5C">
      <w:pPr>
        <w:jc w:val="both"/>
        <w:rPr>
          <w:sz w:val="28"/>
          <w:szCs w:val="28"/>
        </w:rPr>
      </w:pPr>
    </w:p>
    <w:p w:rsidR="009B1893" w:rsidRPr="00F06698" w:rsidRDefault="009B1893" w:rsidP="007D0C5C">
      <w:pPr>
        <w:pStyle w:val="a5"/>
        <w:numPr>
          <w:ilvl w:val="0"/>
          <w:numId w:val="4"/>
        </w:numPr>
        <w:jc w:val="both"/>
        <w:rPr>
          <w:sz w:val="28"/>
          <w:szCs w:val="28"/>
        </w:rPr>
      </w:pPr>
      <w:r w:rsidRPr="00F06698">
        <w:rPr>
          <w:sz w:val="28"/>
          <w:szCs w:val="28"/>
        </w:rPr>
        <w:t xml:space="preserve"> Определить количество и диаметр стержней для балки прямоугольного сечения b*h =25*55см. класс бетона В25, арматура класса А</w:t>
      </w:r>
      <w:r w:rsidR="00CC5274">
        <w:rPr>
          <w:sz w:val="28"/>
          <w:szCs w:val="28"/>
        </w:rPr>
        <w:t>-</w:t>
      </w:r>
      <w:r w:rsidRPr="00F06698">
        <w:rPr>
          <w:rFonts w:ascii="Lucida Sans Unicode" w:hAnsi="Lucida Sans Unicode" w:cs="Lucida Sans Unicode"/>
          <w:sz w:val="28"/>
          <w:szCs w:val="28"/>
        </w:rPr>
        <w:t>ɪɪɪ</w:t>
      </w:r>
      <w:r w:rsidRPr="00F06698">
        <w:rPr>
          <w:sz w:val="28"/>
          <w:szCs w:val="28"/>
        </w:rPr>
        <w:t>, изгибающий момент М=210кН*м.</w:t>
      </w:r>
    </w:p>
    <w:p w:rsidR="009B1893" w:rsidRPr="0021606B" w:rsidRDefault="009B1893" w:rsidP="007D0C5C">
      <w:pPr>
        <w:pStyle w:val="a5"/>
        <w:numPr>
          <w:ilvl w:val="0"/>
          <w:numId w:val="4"/>
        </w:numPr>
        <w:jc w:val="both"/>
        <w:rPr>
          <w:sz w:val="28"/>
          <w:szCs w:val="28"/>
        </w:rPr>
      </w:pPr>
      <w:r w:rsidRPr="00F06698">
        <w:rPr>
          <w:sz w:val="28"/>
          <w:szCs w:val="28"/>
        </w:rPr>
        <w:t>Проверить прочность деревянного бруса сечением b*h=100*180мм, изгибающий момент М=9</w:t>
      </w:r>
      <w:r w:rsidR="00E42996">
        <w:rPr>
          <w:sz w:val="28"/>
          <w:szCs w:val="28"/>
        </w:rPr>
        <w:t>.</w:t>
      </w:r>
      <w:r w:rsidRPr="00F06698">
        <w:rPr>
          <w:sz w:val="28"/>
          <w:szCs w:val="28"/>
        </w:rPr>
        <w:t xml:space="preserve">0кН*м, расчетная длина </w:t>
      </w:r>
      <w:r w:rsidRPr="00F06698">
        <w:rPr>
          <w:sz w:val="28"/>
          <w:szCs w:val="28"/>
          <w:lang w:val="en-US"/>
        </w:rPr>
        <w:t>l</w:t>
      </w:r>
      <w:r w:rsidRPr="00F06698">
        <w:rPr>
          <w:sz w:val="28"/>
          <w:szCs w:val="28"/>
          <w:vertAlign w:val="subscript"/>
        </w:rPr>
        <w:t>0</w:t>
      </w:r>
      <w:r w:rsidRPr="00F06698">
        <w:rPr>
          <w:sz w:val="28"/>
          <w:szCs w:val="28"/>
        </w:rPr>
        <w:t>=3.5м,  материал сосна 2-го сорта, Б 3, класс ответственности 2</w:t>
      </w:r>
    </w:p>
    <w:p w:rsidR="009B1893" w:rsidRPr="00F06698" w:rsidRDefault="009B1893" w:rsidP="007D0C5C">
      <w:pPr>
        <w:jc w:val="both"/>
        <w:rPr>
          <w:b/>
          <w:sz w:val="28"/>
          <w:szCs w:val="28"/>
        </w:rPr>
      </w:pPr>
    </w:p>
    <w:p w:rsidR="009B1893" w:rsidRPr="00F06698" w:rsidRDefault="009B1893" w:rsidP="007D0C5C">
      <w:pPr>
        <w:jc w:val="both"/>
        <w:rPr>
          <w:b/>
          <w:sz w:val="28"/>
          <w:szCs w:val="28"/>
        </w:rPr>
      </w:pPr>
      <w:r w:rsidRPr="00F06698">
        <w:rPr>
          <w:b/>
          <w:sz w:val="28"/>
          <w:szCs w:val="28"/>
        </w:rPr>
        <w:t>Вариант 5.</w:t>
      </w:r>
    </w:p>
    <w:p w:rsidR="009B1893" w:rsidRPr="00F06698" w:rsidRDefault="009B1893" w:rsidP="007D0C5C">
      <w:pPr>
        <w:jc w:val="both"/>
        <w:rPr>
          <w:sz w:val="28"/>
          <w:szCs w:val="28"/>
        </w:rPr>
      </w:pPr>
    </w:p>
    <w:p w:rsidR="009B1893" w:rsidRPr="00F06698" w:rsidRDefault="009B1893" w:rsidP="007D0C5C">
      <w:pPr>
        <w:pStyle w:val="a5"/>
        <w:numPr>
          <w:ilvl w:val="0"/>
          <w:numId w:val="5"/>
        </w:numPr>
        <w:jc w:val="both"/>
        <w:rPr>
          <w:sz w:val="28"/>
          <w:szCs w:val="28"/>
        </w:rPr>
      </w:pPr>
      <w:r w:rsidRPr="00F06698">
        <w:rPr>
          <w:sz w:val="28"/>
          <w:szCs w:val="28"/>
        </w:rPr>
        <w:t>Прочностные характеристики материалов – нормативные, расчетные.</w:t>
      </w:r>
    </w:p>
    <w:p w:rsidR="009B1893" w:rsidRPr="00F06698" w:rsidRDefault="009B1893" w:rsidP="007D0C5C">
      <w:pPr>
        <w:pStyle w:val="a5"/>
        <w:jc w:val="both"/>
        <w:rPr>
          <w:sz w:val="28"/>
          <w:szCs w:val="28"/>
        </w:rPr>
      </w:pPr>
    </w:p>
    <w:p w:rsidR="009B1893" w:rsidRPr="00F06698" w:rsidRDefault="009B1893" w:rsidP="007D0C5C">
      <w:pPr>
        <w:pStyle w:val="a5"/>
        <w:numPr>
          <w:ilvl w:val="0"/>
          <w:numId w:val="5"/>
        </w:numPr>
        <w:jc w:val="both"/>
        <w:rPr>
          <w:sz w:val="28"/>
          <w:szCs w:val="28"/>
        </w:rPr>
      </w:pPr>
      <w:r w:rsidRPr="00F06698">
        <w:rPr>
          <w:sz w:val="28"/>
          <w:szCs w:val="28"/>
        </w:rPr>
        <w:t xml:space="preserve">Проверить прочность деревянного бруса сечением b*h=100*180мм, сжимающее усилие </w:t>
      </w:r>
      <w:r w:rsidRPr="00F06698">
        <w:rPr>
          <w:sz w:val="28"/>
          <w:szCs w:val="28"/>
          <w:lang w:val="en-US"/>
        </w:rPr>
        <w:t>N</w:t>
      </w:r>
      <w:r w:rsidRPr="00F06698">
        <w:rPr>
          <w:sz w:val="28"/>
          <w:szCs w:val="28"/>
        </w:rPr>
        <w:t xml:space="preserve">=100кН, расчетная длина </w:t>
      </w:r>
      <w:r w:rsidRPr="00F06698">
        <w:rPr>
          <w:sz w:val="28"/>
          <w:szCs w:val="28"/>
          <w:lang w:val="en-US"/>
        </w:rPr>
        <w:t>l</w:t>
      </w:r>
      <w:r w:rsidRPr="00F06698">
        <w:rPr>
          <w:sz w:val="28"/>
          <w:szCs w:val="28"/>
          <w:vertAlign w:val="subscript"/>
        </w:rPr>
        <w:t>0</w:t>
      </w:r>
      <w:r w:rsidRPr="00F06698">
        <w:rPr>
          <w:sz w:val="28"/>
          <w:szCs w:val="28"/>
        </w:rPr>
        <w:t>=2.5м,  материал сосна 2-го сорта, Б 3, класс ответственности 3.</w:t>
      </w:r>
    </w:p>
    <w:p w:rsidR="009B1893" w:rsidRPr="00F06698" w:rsidRDefault="009B1893" w:rsidP="007D0C5C">
      <w:pPr>
        <w:jc w:val="both"/>
        <w:rPr>
          <w:sz w:val="28"/>
          <w:szCs w:val="28"/>
        </w:rPr>
      </w:pPr>
    </w:p>
    <w:p w:rsidR="009B1893" w:rsidRPr="00F06698" w:rsidRDefault="009B1893" w:rsidP="007D0C5C">
      <w:pPr>
        <w:pStyle w:val="a5"/>
        <w:numPr>
          <w:ilvl w:val="0"/>
          <w:numId w:val="5"/>
        </w:numPr>
        <w:jc w:val="both"/>
        <w:rPr>
          <w:sz w:val="28"/>
          <w:szCs w:val="28"/>
        </w:rPr>
      </w:pPr>
      <w:r w:rsidRPr="00F06698">
        <w:rPr>
          <w:sz w:val="28"/>
          <w:szCs w:val="28"/>
        </w:rPr>
        <w:t xml:space="preserve"> Определить количество и диаметр стержней для балки таврового сечения с размерами h = 22см, b =20см, b</w:t>
      </w:r>
      <w:r w:rsidRPr="00F06698">
        <w:rPr>
          <w:sz w:val="28"/>
          <w:szCs w:val="28"/>
          <w:vertAlign w:val="subscript"/>
        </w:rPr>
        <w:t>ƒ</w:t>
      </w:r>
      <w:r w:rsidRPr="00F06698">
        <w:rPr>
          <w:sz w:val="28"/>
          <w:szCs w:val="28"/>
        </w:rPr>
        <w:t>= 60см, h</w:t>
      </w:r>
      <w:r w:rsidRPr="00F06698">
        <w:rPr>
          <w:sz w:val="28"/>
          <w:szCs w:val="28"/>
          <w:vertAlign w:val="subscript"/>
        </w:rPr>
        <w:t>ƒ</w:t>
      </w:r>
      <w:r w:rsidRPr="00F06698">
        <w:rPr>
          <w:sz w:val="28"/>
          <w:szCs w:val="28"/>
        </w:rPr>
        <w:t>=10см. класс бетона В20, рабочая арматура А</w:t>
      </w:r>
      <w:r w:rsidR="00CC5274">
        <w:rPr>
          <w:sz w:val="28"/>
          <w:szCs w:val="28"/>
        </w:rPr>
        <w:t>-</w:t>
      </w:r>
      <w:r w:rsidRPr="00F06698">
        <w:rPr>
          <w:rFonts w:ascii="Lucida Sans Unicode" w:hAnsi="Lucida Sans Unicode" w:cs="Lucida Sans Unicode"/>
          <w:sz w:val="28"/>
          <w:szCs w:val="28"/>
        </w:rPr>
        <w:t>ɪɪɪ</w:t>
      </w:r>
      <w:r w:rsidRPr="00F06698">
        <w:rPr>
          <w:sz w:val="28"/>
          <w:szCs w:val="28"/>
        </w:rPr>
        <w:t xml:space="preserve">, расчетный изгибающий момент М=50кН*м. </w:t>
      </w:r>
    </w:p>
    <w:p w:rsidR="009B1893" w:rsidRPr="00F06698" w:rsidRDefault="009B1893" w:rsidP="007D0C5C">
      <w:pPr>
        <w:pStyle w:val="a5"/>
        <w:ind w:left="0"/>
        <w:jc w:val="both"/>
        <w:rPr>
          <w:sz w:val="28"/>
          <w:szCs w:val="28"/>
        </w:rPr>
      </w:pPr>
    </w:p>
    <w:p w:rsidR="009B1893" w:rsidRDefault="009B1893" w:rsidP="007D0C5C">
      <w:pPr>
        <w:pStyle w:val="a5"/>
        <w:numPr>
          <w:ilvl w:val="0"/>
          <w:numId w:val="5"/>
        </w:numPr>
        <w:jc w:val="both"/>
        <w:rPr>
          <w:sz w:val="28"/>
          <w:szCs w:val="28"/>
        </w:rPr>
      </w:pPr>
      <w:r w:rsidRPr="00F06698">
        <w:rPr>
          <w:sz w:val="28"/>
          <w:szCs w:val="28"/>
        </w:rPr>
        <w:t xml:space="preserve">Проверить несущую способность сжатой колонны сечением b*h =40*40см. расчетная длина элемента </w:t>
      </w:r>
      <w:r w:rsidRPr="00F06698">
        <w:rPr>
          <w:sz w:val="28"/>
          <w:szCs w:val="28"/>
          <w:lang w:val="en-US"/>
        </w:rPr>
        <w:t>l</w:t>
      </w:r>
      <w:r w:rsidRPr="00F06698">
        <w:rPr>
          <w:sz w:val="28"/>
          <w:szCs w:val="28"/>
          <w:vertAlign w:val="subscript"/>
        </w:rPr>
        <w:t>0</w:t>
      </w:r>
      <w:r w:rsidRPr="00F06698">
        <w:rPr>
          <w:sz w:val="28"/>
          <w:szCs w:val="28"/>
        </w:rPr>
        <w:t>=4м. продольная арматура 4Ø16мм. арматура класса А</w:t>
      </w:r>
      <w:r w:rsidR="00CC5274">
        <w:rPr>
          <w:sz w:val="28"/>
          <w:szCs w:val="28"/>
        </w:rPr>
        <w:t>-</w:t>
      </w:r>
      <w:r w:rsidRPr="00F06698">
        <w:rPr>
          <w:rFonts w:ascii="Lucida Sans Unicode" w:hAnsi="Lucida Sans Unicode" w:cs="Lucida Sans Unicode"/>
          <w:sz w:val="28"/>
          <w:szCs w:val="28"/>
        </w:rPr>
        <w:t>ɪɪ</w:t>
      </w:r>
      <w:r w:rsidRPr="00F06698">
        <w:rPr>
          <w:sz w:val="28"/>
          <w:szCs w:val="28"/>
        </w:rPr>
        <w:t xml:space="preserve">, класс бетона В20. Продольное усилие </w:t>
      </w:r>
      <w:r w:rsidRPr="00F06698">
        <w:rPr>
          <w:sz w:val="28"/>
          <w:szCs w:val="28"/>
          <w:lang w:val="en-US"/>
        </w:rPr>
        <w:t>N</w:t>
      </w:r>
      <w:r w:rsidRPr="00F06698">
        <w:rPr>
          <w:sz w:val="28"/>
          <w:szCs w:val="28"/>
        </w:rPr>
        <w:t xml:space="preserve">=800кН. </w:t>
      </w:r>
    </w:p>
    <w:p w:rsidR="009B1893" w:rsidRPr="000C033E" w:rsidRDefault="009B1893" w:rsidP="007D0C5C">
      <w:pPr>
        <w:jc w:val="both"/>
        <w:rPr>
          <w:sz w:val="28"/>
          <w:szCs w:val="28"/>
        </w:rPr>
      </w:pPr>
    </w:p>
    <w:p w:rsidR="009B1893" w:rsidRPr="00F06698" w:rsidRDefault="009B1893" w:rsidP="007D0C5C">
      <w:pPr>
        <w:jc w:val="both"/>
        <w:rPr>
          <w:b/>
          <w:sz w:val="28"/>
          <w:szCs w:val="28"/>
        </w:rPr>
      </w:pPr>
    </w:p>
    <w:p w:rsidR="009B1893" w:rsidRPr="00F06698" w:rsidRDefault="009B1893" w:rsidP="007D0C5C">
      <w:pPr>
        <w:jc w:val="both"/>
        <w:rPr>
          <w:b/>
          <w:sz w:val="28"/>
          <w:szCs w:val="28"/>
        </w:rPr>
      </w:pPr>
      <w:r w:rsidRPr="00F06698">
        <w:rPr>
          <w:b/>
          <w:sz w:val="28"/>
          <w:szCs w:val="28"/>
        </w:rPr>
        <w:t>Вариант 6.</w:t>
      </w:r>
    </w:p>
    <w:p w:rsidR="009B1893" w:rsidRPr="00F06698" w:rsidRDefault="009B1893" w:rsidP="007D0C5C">
      <w:pPr>
        <w:jc w:val="both"/>
        <w:rPr>
          <w:sz w:val="28"/>
          <w:szCs w:val="28"/>
        </w:rPr>
      </w:pPr>
    </w:p>
    <w:p w:rsidR="009B1893" w:rsidRPr="00F06698" w:rsidRDefault="009B1893" w:rsidP="007D0C5C">
      <w:pPr>
        <w:pStyle w:val="a5"/>
        <w:numPr>
          <w:ilvl w:val="0"/>
          <w:numId w:val="6"/>
        </w:numPr>
        <w:jc w:val="both"/>
        <w:rPr>
          <w:sz w:val="28"/>
          <w:szCs w:val="28"/>
        </w:rPr>
      </w:pPr>
      <w:r w:rsidRPr="00F06698">
        <w:rPr>
          <w:sz w:val="28"/>
          <w:szCs w:val="28"/>
        </w:rPr>
        <w:t>Основное условие по первой группе предельных состояний.</w:t>
      </w:r>
    </w:p>
    <w:p w:rsidR="009B1893" w:rsidRPr="00F06698" w:rsidRDefault="009B1893" w:rsidP="007D0C5C">
      <w:pPr>
        <w:pStyle w:val="a5"/>
        <w:ind w:left="644"/>
        <w:jc w:val="both"/>
        <w:rPr>
          <w:sz w:val="28"/>
          <w:szCs w:val="28"/>
        </w:rPr>
      </w:pPr>
    </w:p>
    <w:p w:rsidR="009B1893" w:rsidRPr="00F06698" w:rsidRDefault="009B1893" w:rsidP="007D0C5C">
      <w:pPr>
        <w:pStyle w:val="a5"/>
        <w:numPr>
          <w:ilvl w:val="0"/>
          <w:numId w:val="6"/>
        </w:numPr>
        <w:jc w:val="both"/>
        <w:rPr>
          <w:sz w:val="28"/>
          <w:szCs w:val="28"/>
        </w:rPr>
      </w:pPr>
      <w:r w:rsidRPr="00F06698">
        <w:rPr>
          <w:sz w:val="28"/>
          <w:szCs w:val="28"/>
        </w:rPr>
        <w:t>Проверить прочность деревянного бруса работающего на изгиб, сечением b*h=100*180мм, изгибающий момент М=7</w:t>
      </w:r>
      <w:r w:rsidR="00E42996">
        <w:rPr>
          <w:sz w:val="28"/>
          <w:szCs w:val="28"/>
        </w:rPr>
        <w:t>.</w:t>
      </w:r>
      <w:r w:rsidRPr="00F06698">
        <w:rPr>
          <w:sz w:val="28"/>
          <w:szCs w:val="28"/>
        </w:rPr>
        <w:t xml:space="preserve">0кН*м,  </w:t>
      </w:r>
      <w:r w:rsidRPr="00F06698">
        <w:rPr>
          <w:sz w:val="28"/>
          <w:szCs w:val="28"/>
          <w:lang w:val="en-US"/>
        </w:rPr>
        <w:t>l</w:t>
      </w:r>
      <w:r w:rsidRPr="00F06698">
        <w:rPr>
          <w:sz w:val="28"/>
          <w:szCs w:val="28"/>
          <w:vertAlign w:val="subscript"/>
        </w:rPr>
        <w:t>0</w:t>
      </w:r>
      <w:r w:rsidRPr="00F06698">
        <w:rPr>
          <w:sz w:val="28"/>
          <w:szCs w:val="28"/>
        </w:rPr>
        <w:t>=4м материал сосна 1-го сорта, условия эксплуатации Б 3, класс ответственности 2.</w:t>
      </w:r>
    </w:p>
    <w:p w:rsidR="009B1893" w:rsidRPr="00F06698" w:rsidRDefault="009B1893" w:rsidP="007D0C5C">
      <w:pPr>
        <w:pStyle w:val="a5"/>
        <w:ind w:left="644"/>
        <w:jc w:val="both"/>
        <w:rPr>
          <w:sz w:val="28"/>
          <w:szCs w:val="28"/>
        </w:rPr>
      </w:pPr>
      <w:r w:rsidRPr="00F06698">
        <w:rPr>
          <w:sz w:val="28"/>
          <w:szCs w:val="28"/>
        </w:rPr>
        <w:t xml:space="preserve">Проверить жесткость, предельно допустимый прогиб  ƒ/ </w:t>
      </w:r>
      <w:r w:rsidRPr="00F06698">
        <w:rPr>
          <w:sz w:val="28"/>
          <w:szCs w:val="28"/>
          <w:lang w:val="en-US"/>
        </w:rPr>
        <w:t>l</w:t>
      </w:r>
      <w:r w:rsidRPr="00F06698">
        <w:rPr>
          <w:sz w:val="28"/>
          <w:szCs w:val="28"/>
        </w:rPr>
        <w:t>=1/200.</w:t>
      </w:r>
    </w:p>
    <w:p w:rsidR="009B1893" w:rsidRPr="00F06698" w:rsidRDefault="009B1893" w:rsidP="007D0C5C">
      <w:pPr>
        <w:pStyle w:val="a5"/>
        <w:ind w:left="644"/>
        <w:jc w:val="both"/>
        <w:rPr>
          <w:sz w:val="28"/>
          <w:szCs w:val="28"/>
        </w:rPr>
      </w:pPr>
    </w:p>
    <w:p w:rsidR="009B1893" w:rsidRPr="00F06698" w:rsidRDefault="009B1893" w:rsidP="007D0C5C">
      <w:pPr>
        <w:pStyle w:val="a5"/>
        <w:numPr>
          <w:ilvl w:val="0"/>
          <w:numId w:val="6"/>
        </w:numPr>
        <w:jc w:val="both"/>
        <w:rPr>
          <w:sz w:val="28"/>
          <w:szCs w:val="28"/>
        </w:rPr>
      </w:pPr>
      <w:r w:rsidRPr="00F06698">
        <w:rPr>
          <w:sz w:val="28"/>
          <w:szCs w:val="28"/>
        </w:rPr>
        <w:t>Определить количество и диаметр стержней для балки таврового сечения с размерами h = 55см, b =35см, b</w:t>
      </w:r>
      <w:r w:rsidRPr="00F06698">
        <w:rPr>
          <w:sz w:val="28"/>
          <w:szCs w:val="28"/>
          <w:vertAlign w:val="subscript"/>
        </w:rPr>
        <w:t>ƒ</w:t>
      </w:r>
      <w:r w:rsidRPr="00F06698">
        <w:rPr>
          <w:sz w:val="28"/>
          <w:szCs w:val="28"/>
        </w:rPr>
        <w:t>= 60см, h</w:t>
      </w:r>
      <w:r w:rsidRPr="00F06698">
        <w:rPr>
          <w:sz w:val="28"/>
          <w:szCs w:val="28"/>
          <w:vertAlign w:val="subscript"/>
        </w:rPr>
        <w:t>ƒ</w:t>
      </w:r>
      <w:r w:rsidRPr="00F06698">
        <w:rPr>
          <w:sz w:val="28"/>
          <w:szCs w:val="28"/>
        </w:rPr>
        <w:t xml:space="preserve">=16см. класс бетона </w:t>
      </w:r>
      <w:r w:rsidRPr="00F06698">
        <w:rPr>
          <w:sz w:val="28"/>
          <w:szCs w:val="28"/>
        </w:rPr>
        <w:lastRenderedPageBreak/>
        <w:t>В30, рабочая арматура А</w:t>
      </w:r>
      <w:r w:rsidR="00CC5274">
        <w:rPr>
          <w:sz w:val="28"/>
          <w:szCs w:val="28"/>
        </w:rPr>
        <w:t>-</w:t>
      </w:r>
      <w:r w:rsidRPr="00F06698">
        <w:rPr>
          <w:rFonts w:ascii="Lucida Sans Unicode" w:hAnsi="Lucida Sans Unicode" w:cs="Lucida Sans Unicode"/>
          <w:sz w:val="28"/>
          <w:szCs w:val="28"/>
        </w:rPr>
        <w:t>ɪɪɪ</w:t>
      </w:r>
      <w:r w:rsidRPr="00F06698">
        <w:rPr>
          <w:sz w:val="28"/>
          <w:szCs w:val="28"/>
        </w:rPr>
        <w:t>, расчетный изгибающий момент М=220кН*м.</w:t>
      </w:r>
    </w:p>
    <w:p w:rsidR="009B1893" w:rsidRPr="00F06698" w:rsidRDefault="009B1893" w:rsidP="007D0C5C">
      <w:pPr>
        <w:pStyle w:val="a5"/>
        <w:numPr>
          <w:ilvl w:val="0"/>
          <w:numId w:val="6"/>
        </w:numPr>
        <w:jc w:val="both"/>
        <w:rPr>
          <w:sz w:val="28"/>
          <w:szCs w:val="28"/>
        </w:rPr>
      </w:pPr>
      <w:r w:rsidRPr="00F06698">
        <w:rPr>
          <w:sz w:val="28"/>
          <w:szCs w:val="28"/>
        </w:rPr>
        <w:t xml:space="preserve">Проверить несущую способность сжатой колонны сечением b*h =35*40см. расчетная длина элемента </w:t>
      </w:r>
      <w:r w:rsidRPr="00F06698">
        <w:rPr>
          <w:sz w:val="28"/>
          <w:szCs w:val="28"/>
          <w:lang w:val="en-US"/>
        </w:rPr>
        <w:t>l</w:t>
      </w:r>
      <w:r w:rsidRPr="00F06698">
        <w:rPr>
          <w:sz w:val="28"/>
          <w:szCs w:val="28"/>
          <w:vertAlign w:val="subscript"/>
        </w:rPr>
        <w:t>0</w:t>
      </w:r>
      <w:r w:rsidRPr="00F06698">
        <w:rPr>
          <w:sz w:val="28"/>
          <w:szCs w:val="28"/>
        </w:rPr>
        <w:t>=4м. продольная арматура 4Ø20мм. арматура класса А</w:t>
      </w:r>
      <w:r w:rsidR="00CC5274">
        <w:rPr>
          <w:sz w:val="28"/>
          <w:szCs w:val="28"/>
        </w:rPr>
        <w:t>-</w:t>
      </w:r>
      <w:r w:rsidRPr="00F06698">
        <w:rPr>
          <w:rFonts w:ascii="Lucida Sans Unicode" w:hAnsi="Lucida Sans Unicode" w:cs="Lucida Sans Unicode"/>
          <w:sz w:val="28"/>
          <w:szCs w:val="28"/>
        </w:rPr>
        <w:t>ɪɪɪ</w:t>
      </w:r>
      <w:r w:rsidRPr="00F06698">
        <w:rPr>
          <w:sz w:val="28"/>
          <w:szCs w:val="28"/>
        </w:rPr>
        <w:t xml:space="preserve">, класс бетона В25. Продольное усилие </w:t>
      </w:r>
      <w:r w:rsidRPr="00F06698">
        <w:rPr>
          <w:sz w:val="28"/>
          <w:szCs w:val="28"/>
          <w:lang w:val="en-US"/>
        </w:rPr>
        <w:t>N</w:t>
      </w:r>
      <w:r w:rsidRPr="00F06698">
        <w:rPr>
          <w:sz w:val="28"/>
          <w:szCs w:val="28"/>
        </w:rPr>
        <w:t xml:space="preserve">=900кН. </w:t>
      </w:r>
    </w:p>
    <w:p w:rsidR="009B1893" w:rsidRPr="00F06698" w:rsidRDefault="009B1893" w:rsidP="007D0C5C">
      <w:pPr>
        <w:jc w:val="both"/>
        <w:rPr>
          <w:b/>
          <w:sz w:val="28"/>
          <w:szCs w:val="28"/>
        </w:rPr>
      </w:pPr>
    </w:p>
    <w:p w:rsidR="009B1893" w:rsidRDefault="009B1893" w:rsidP="007D0C5C">
      <w:pPr>
        <w:jc w:val="both"/>
        <w:rPr>
          <w:b/>
          <w:sz w:val="28"/>
          <w:szCs w:val="28"/>
        </w:rPr>
      </w:pPr>
    </w:p>
    <w:p w:rsidR="009B1893" w:rsidRPr="00F06698" w:rsidRDefault="009B1893" w:rsidP="007D0C5C">
      <w:pPr>
        <w:jc w:val="both"/>
        <w:rPr>
          <w:b/>
          <w:sz w:val="28"/>
          <w:szCs w:val="28"/>
        </w:rPr>
      </w:pPr>
      <w:r w:rsidRPr="00F06698">
        <w:rPr>
          <w:b/>
          <w:sz w:val="28"/>
          <w:szCs w:val="28"/>
        </w:rPr>
        <w:t>Вариант 7.</w:t>
      </w:r>
    </w:p>
    <w:p w:rsidR="009B1893" w:rsidRPr="00F06698" w:rsidRDefault="009B1893" w:rsidP="007D0C5C">
      <w:pPr>
        <w:jc w:val="both"/>
        <w:rPr>
          <w:sz w:val="28"/>
          <w:szCs w:val="28"/>
        </w:rPr>
      </w:pPr>
    </w:p>
    <w:p w:rsidR="009B1893" w:rsidRPr="00F06698" w:rsidRDefault="009B1893" w:rsidP="007D0C5C">
      <w:pPr>
        <w:pStyle w:val="a5"/>
        <w:numPr>
          <w:ilvl w:val="0"/>
          <w:numId w:val="7"/>
        </w:numPr>
        <w:jc w:val="both"/>
        <w:rPr>
          <w:sz w:val="28"/>
          <w:szCs w:val="28"/>
        </w:rPr>
      </w:pPr>
      <w:r w:rsidRPr="00F06698">
        <w:rPr>
          <w:sz w:val="28"/>
          <w:szCs w:val="28"/>
        </w:rPr>
        <w:t>Основные  условия  по второй группе предельных состояний.</w:t>
      </w:r>
    </w:p>
    <w:p w:rsidR="009B1893" w:rsidRPr="00F06698" w:rsidRDefault="009B1893" w:rsidP="007D0C5C">
      <w:pPr>
        <w:pStyle w:val="a5"/>
        <w:jc w:val="both"/>
        <w:rPr>
          <w:sz w:val="28"/>
          <w:szCs w:val="28"/>
        </w:rPr>
      </w:pPr>
    </w:p>
    <w:p w:rsidR="009B1893" w:rsidRPr="00F06698" w:rsidRDefault="009B1893" w:rsidP="007D0C5C">
      <w:pPr>
        <w:pStyle w:val="a5"/>
        <w:numPr>
          <w:ilvl w:val="0"/>
          <w:numId w:val="7"/>
        </w:numPr>
        <w:jc w:val="both"/>
        <w:rPr>
          <w:sz w:val="28"/>
          <w:szCs w:val="28"/>
        </w:rPr>
      </w:pPr>
      <w:r w:rsidRPr="00F06698">
        <w:rPr>
          <w:sz w:val="28"/>
          <w:szCs w:val="28"/>
        </w:rPr>
        <w:t xml:space="preserve">М.К. Проверить устойчивость сжатого  элемента, выполненного из прокатного  двутавра 20,  марка стали   09Г2С 1-12, расчетная длина </w:t>
      </w:r>
      <w:r w:rsidRPr="00F06698">
        <w:rPr>
          <w:sz w:val="28"/>
          <w:szCs w:val="28"/>
          <w:lang w:val="en-US"/>
        </w:rPr>
        <w:t>l</w:t>
      </w:r>
      <w:r w:rsidRPr="00F06698">
        <w:rPr>
          <w:sz w:val="28"/>
          <w:szCs w:val="28"/>
          <w:vertAlign w:val="subscript"/>
        </w:rPr>
        <w:t xml:space="preserve">0 </w:t>
      </w:r>
      <w:r w:rsidRPr="00F06698">
        <w:rPr>
          <w:sz w:val="28"/>
          <w:szCs w:val="28"/>
        </w:rPr>
        <w:t xml:space="preserve">=3м,  Расчетное усилие </w:t>
      </w:r>
      <w:r w:rsidRPr="00F06698">
        <w:rPr>
          <w:sz w:val="28"/>
          <w:szCs w:val="28"/>
          <w:lang w:val="en-US"/>
        </w:rPr>
        <w:t>N</w:t>
      </w:r>
      <w:r w:rsidRPr="00F06698">
        <w:rPr>
          <w:sz w:val="28"/>
          <w:szCs w:val="28"/>
        </w:rPr>
        <w:t>= 200к</w:t>
      </w:r>
      <w:r w:rsidRPr="00F06698">
        <w:rPr>
          <w:sz w:val="28"/>
          <w:szCs w:val="28"/>
          <w:lang w:val="en-US"/>
        </w:rPr>
        <w:t>H</w:t>
      </w:r>
      <w:r w:rsidRPr="00F06698">
        <w:rPr>
          <w:sz w:val="28"/>
          <w:szCs w:val="28"/>
        </w:rPr>
        <w:t>.</w:t>
      </w:r>
    </w:p>
    <w:p w:rsidR="009B1893" w:rsidRPr="00F06698" w:rsidRDefault="009B1893" w:rsidP="007D0C5C">
      <w:pPr>
        <w:pStyle w:val="a5"/>
        <w:jc w:val="both"/>
        <w:rPr>
          <w:sz w:val="28"/>
          <w:szCs w:val="28"/>
        </w:rPr>
      </w:pPr>
    </w:p>
    <w:p w:rsidR="009B1893" w:rsidRPr="00F06698" w:rsidRDefault="009B1893" w:rsidP="007D0C5C">
      <w:pPr>
        <w:pStyle w:val="a5"/>
        <w:numPr>
          <w:ilvl w:val="0"/>
          <w:numId w:val="7"/>
        </w:numPr>
        <w:jc w:val="both"/>
        <w:rPr>
          <w:sz w:val="28"/>
          <w:szCs w:val="28"/>
        </w:rPr>
      </w:pPr>
      <w:r w:rsidRPr="00F06698">
        <w:rPr>
          <w:sz w:val="28"/>
          <w:szCs w:val="28"/>
        </w:rPr>
        <w:t xml:space="preserve"> Определить количество и диаметр стержней для балки прямоугольного сечения b*h =20*40см. класс бетона В30, арматура класса А</w:t>
      </w:r>
      <w:r w:rsidR="00CC5274">
        <w:rPr>
          <w:sz w:val="28"/>
          <w:szCs w:val="28"/>
        </w:rPr>
        <w:t>-</w:t>
      </w:r>
      <w:r w:rsidRPr="00F06698">
        <w:rPr>
          <w:rFonts w:ascii="Lucida Sans Unicode" w:hAnsi="Lucida Sans Unicode" w:cs="Lucida Sans Unicode"/>
          <w:sz w:val="28"/>
          <w:szCs w:val="28"/>
        </w:rPr>
        <w:t>ɪɪɪ</w:t>
      </w:r>
      <w:r w:rsidRPr="00F06698">
        <w:rPr>
          <w:sz w:val="28"/>
          <w:szCs w:val="28"/>
        </w:rPr>
        <w:t>, изгибающий момент М=120кН*м.</w:t>
      </w:r>
    </w:p>
    <w:p w:rsidR="009B1893" w:rsidRPr="00F06698" w:rsidRDefault="009B1893" w:rsidP="007D0C5C">
      <w:pPr>
        <w:pStyle w:val="a5"/>
        <w:ind w:left="0"/>
        <w:jc w:val="both"/>
        <w:rPr>
          <w:sz w:val="28"/>
          <w:szCs w:val="28"/>
        </w:rPr>
      </w:pPr>
    </w:p>
    <w:p w:rsidR="009B1893" w:rsidRPr="00F06698" w:rsidRDefault="009B1893" w:rsidP="007D0C5C">
      <w:pPr>
        <w:pStyle w:val="a5"/>
        <w:numPr>
          <w:ilvl w:val="0"/>
          <w:numId w:val="7"/>
        </w:numPr>
        <w:jc w:val="both"/>
        <w:rPr>
          <w:sz w:val="28"/>
          <w:szCs w:val="28"/>
        </w:rPr>
      </w:pPr>
      <w:r w:rsidRPr="00F06698">
        <w:rPr>
          <w:sz w:val="28"/>
          <w:szCs w:val="28"/>
        </w:rPr>
        <w:t xml:space="preserve">Проверить прочность деревянного бруса работающего на изгиб, сечением b*h=100*200мм, изгибающий момент М=80кН*м,  </w:t>
      </w:r>
      <w:r w:rsidRPr="00F06698">
        <w:rPr>
          <w:sz w:val="28"/>
          <w:szCs w:val="28"/>
          <w:lang w:val="en-US"/>
        </w:rPr>
        <w:t>l</w:t>
      </w:r>
      <w:r w:rsidRPr="00F06698">
        <w:rPr>
          <w:sz w:val="28"/>
          <w:szCs w:val="28"/>
          <w:vertAlign w:val="subscript"/>
        </w:rPr>
        <w:t>0</w:t>
      </w:r>
      <w:r w:rsidRPr="00F06698">
        <w:rPr>
          <w:sz w:val="28"/>
          <w:szCs w:val="28"/>
        </w:rPr>
        <w:t>=4м материал сосна 1-го сорта, условия эксплуатации Б 3, класс ответственности 2.</w:t>
      </w:r>
    </w:p>
    <w:p w:rsidR="009B1893" w:rsidRPr="00F06698" w:rsidRDefault="009B1893" w:rsidP="007D0C5C">
      <w:pPr>
        <w:pStyle w:val="a5"/>
        <w:ind w:left="644"/>
        <w:jc w:val="both"/>
        <w:rPr>
          <w:sz w:val="28"/>
          <w:szCs w:val="28"/>
        </w:rPr>
      </w:pPr>
      <w:r w:rsidRPr="00F06698">
        <w:rPr>
          <w:sz w:val="28"/>
          <w:szCs w:val="28"/>
        </w:rPr>
        <w:t xml:space="preserve">Проверить жесткость, предельно допустимый прогиб  ƒ/ </w:t>
      </w:r>
      <w:r w:rsidRPr="00F06698">
        <w:rPr>
          <w:sz w:val="28"/>
          <w:szCs w:val="28"/>
          <w:lang w:val="en-US"/>
        </w:rPr>
        <w:t>l</w:t>
      </w:r>
      <w:r w:rsidRPr="00F06698">
        <w:rPr>
          <w:sz w:val="28"/>
          <w:szCs w:val="28"/>
        </w:rPr>
        <w:t>=1/200.</w:t>
      </w:r>
    </w:p>
    <w:p w:rsidR="009B1893" w:rsidRPr="00F06698" w:rsidRDefault="009B1893" w:rsidP="007D0C5C">
      <w:pPr>
        <w:jc w:val="both"/>
        <w:rPr>
          <w:sz w:val="28"/>
          <w:szCs w:val="28"/>
        </w:rPr>
      </w:pPr>
    </w:p>
    <w:p w:rsidR="009B1893" w:rsidRPr="00F06698" w:rsidRDefault="009B1893" w:rsidP="007D0C5C">
      <w:pPr>
        <w:jc w:val="both"/>
        <w:rPr>
          <w:sz w:val="28"/>
          <w:szCs w:val="28"/>
        </w:rPr>
      </w:pPr>
    </w:p>
    <w:p w:rsidR="009B1893" w:rsidRPr="00F06698" w:rsidRDefault="009B1893" w:rsidP="007D0C5C">
      <w:pPr>
        <w:jc w:val="both"/>
        <w:rPr>
          <w:b/>
          <w:sz w:val="28"/>
          <w:szCs w:val="28"/>
        </w:rPr>
      </w:pPr>
      <w:r w:rsidRPr="00F06698">
        <w:rPr>
          <w:b/>
          <w:sz w:val="28"/>
          <w:szCs w:val="28"/>
        </w:rPr>
        <w:t>Вариант 8.</w:t>
      </w:r>
    </w:p>
    <w:p w:rsidR="008102F7" w:rsidRPr="00F06698" w:rsidRDefault="008102F7" w:rsidP="008102F7">
      <w:pPr>
        <w:pStyle w:val="a5"/>
        <w:numPr>
          <w:ilvl w:val="0"/>
          <w:numId w:val="11"/>
        </w:numPr>
        <w:tabs>
          <w:tab w:val="left" w:pos="360"/>
        </w:tabs>
        <w:jc w:val="both"/>
        <w:rPr>
          <w:sz w:val="28"/>
          <w:szCs w:val="28"/>
        </w:rPr>
      </w:pPr>
      <w:r w:rsidRPr="00F06698">
        <w:rPr>
          <w:sz w:val="28"/>
          <w:szCs w:val="28"/>
        </w:rPr>
        <w:t>Определение расчетной снеговой нагрузки.</w:t>
      </w:r>
    </w:p>
    <w:p w:rsidR="008102F7" w:rsidRPr="00F06698" w:rsidRDefault="008102F7" w:rsidP="008102F7">
      <w:pPr>
        <w:pStyle w:val="a5"/>
        <w:tabs>
          <w:tab w:val="left" w:pos="360"/>
        </w:tabs>
        <w:jc w:val="both"/>
        <w:rPr>
          <w:sz w:val="28"/>
          <w:szCs w:val="28"/>
        </w:rPr>
      </w:pPr>
    </w:p>
    <w:p w:rsidR="008102F7" w:rsidRPr="00F06698" w:rsidRDefault="008102F7" w:rsidP="008102F7">
      <w:pPr>
        <w:pStyle w:val="a5"/>
        <w:numPr>
          <w:ilvl w:val="0"/>
          <w:numId w:val="11"/>
        </w:numPr>
        <w:jc w:val="both"/>
        <w:rPr>
          <w:sz w:val="28"/>
          <w:szCs w:val="28"/>
        </w:rPr>
      </w:pPr>
      <w:r w:rsidRPr="00F06698">
        <w:rPr>
          <w:sz w:val="28"/>
          <w:szCs w:val="28"/>
        </w:rPr>
        <w:t xml:space="preserve">М.К. Проверить прочность и жесткость балки, выполненной из прокатного двутавра 30, изгибающий момент М=69кН*м. марка стали ВСт3Гпс 1-5, пролет  </w:t>
      </w:r>
      <w:r w:rsidRPr="00F06698">
        <w:rPr>
          <w:sz w:val="28"/>
          <w:szCs w:val="28"/>
          <w:lang w:val="en-US"/>
        </w:rPr>
        <w:t>l</w:t>
      </w:r>
      <w:r w:rsidRPr="00F06698">
        <w:rPr>
          <w:sz w:val="28"/>
          <w:szCs w:val="28"/>
          <w:vertAlign w:val="subscript"/>
        </w:rPr>
        <w:t>0</w:t>
      </w:r>
      <w:r w:rsidRPr="00F06698">
        <w:rPr>
          <w:sz w:val="28"/>
          <w:szCs w:val="28"/>
        </w:rPr>
        <w:t xml:space="preserve">=4м.  ƒ/ </w:t>
      </w:r>
      <w:r w:rsidRPr="00F06698">
        <w:rPr>
          <w:sz w:val="28"/>
          <w:szCs w:val="28"/>
          <w:lang w:val="en-US"/>
        </w:rPr>
        <w:t>l</w:t>
      </w:r>
      <w:r w:rsidRPr="00F06698">
        <w:rPr>
          <w:sz w:val="28"/>
          <w:szCs w:val="28"/>
        </w:rPr>
        <w:t>=1/200.</w:t>
      </w:r>
    </w:p>
    <w:p w:rsidR="008102F7" w:rsidRPr="00F06698" w:rsidRDefault="008102F7" w:rsidP="008102F7">
      <w:pPr>
        <w:pStyle w:val="a5"/>
        <w:jc w:val="both"/>
        <w:rPr>
          <w:sz w:val="28"/>
          <w:szCs w:val="28"/>
        </w:rPr>
      </w:pPr>
    </w:p>
    <w:p w:rsidR="008102F7" w:rsidRPr="00F06698" w:rsidRDefault="008102F7" w:rsidP="008102F7">
      <w:pPr>
        <w:pStyle w:val="a5"/>
        <w:numPr>
          <w:ilvl w:val="0"/>
          <w:numId w:val="11"/>
        </w:numPr>
        <w:jc w:val="both"/>
        <w:rPr>
          <w:sz w:val="28"/>
          <w:szCs w:val="28"/>
        </w:rPr>
      </w:pPr>
      <w:r w:rsidRPr="00F06698">
        <w:rPr>
          <w:sz w:val="28"/>
          <w:szCs w:val="28"/>
        </w:rPr>
        <w:t>Проверить несущую способность балки   прямоугольного сечения b*h =30*60см. класс бетона В30, арматура класса А</w:t>
      </w:r>
      <w:r w:rsidR="00CC5274">
        <w:rPr>
          <w:sz w:val="28"/>
          <w:szCs w:val="28"/>
        </w:rPr>
        <w:t>-</w:t>
      </w:r>
      <w:r w:rsidRPr="00F06698">
        <w:rPr>
          <w:rFonts w:ascii="Lucida Sans Unicode" w:hAnsi="Lucida Sans Unicode" w:cs="Lucida Sans Unicode"/>
          <w:sz w:val="28"/>
          <w:szCs w:val="28"/>
        </w:rPr>
        <w:t>ɪɪɪ</w:t>
      </w:r>
      <w:r w:rsidRPr="00F06698">
        <w:rPr>
          <w:sz w:val="28"/>
          <w:szCs w:val="28"/>
        </w:rPr>
        <w:t>, изгибающий момент М=300кН*м. рабочая арматура 4Ø20мм.</w:t>
      </w:r>
    </w:p>
    <w:p w:rsidR="008102F7" w:rsidRPr="00F06698" w:rsidRDefault="008102F7" w:rsidP="008102F7">
      <w:pPr>
        <w:pStyle w:val="a5"/>
        <w:ind w:left="0"/>
        <w:jc w:val="both"/>
        <w:rPr>
          <w:sz w:val="28"/>
          <w:szCs w:val="28"/>
        </w:rPr>
      </w:pPr>
    </w:p>
    <w:p w:rsidR="008102F7" w:rsidRPr="00F06698" w:rsidRDefault="008102F7" w:rsidP="008102F7">
      <w:pPr>
        <w:pStyle w:val="a5"/>
        <w:numPr>
          <w:ilvl w:val="0"/>
          <w:numId w:val="11"/>
        </w:numPr>
        <w:jc w:val="both"/>
        <w:rPr>
          <w:sz w:val="28"/>
          <w:szCs w:val="28"/>
        </w:rPr>
      </w:pPr>
      <w:r w:rsidRPr="00F06698">
        <w:rPr>
          <w:sz w:val="28"/>
          <w:szCs w:val="28"/>
        </w:rPr>
        <w:t xml:space="preserve">Проверить несущую способность сжатой колонны сечением b*h =30*30см. расчетная длина элемента </w:t>
      </w:r>
      <w:r w:rsidRPr="00F06698">
        <w:rPr>
          <w:sz w:val="28"/>
          <w:szCs w:val="28"/>
          <w:lang w:val="en-US"/>
        </w:rPr>
        <w:t>l</w:t>
      </w:r>
      <w:r w:rsidRPr="00F06698">
        <w:rPr>
          <w:sz w:val="28"/>
          <w:szCs w:val="28"/>
          <w:vertAlign w:val="subscript"/>
        </w:rPr>
        <w:t>0</w:t>
      </w:r>
      <w:r w:rsidRPr="00F06698">
        <w:rPr>
          <w:sz w:val="28"/>
          <w:szCs w:val="28"/>
        </w:rPr>
        <w:t>=4м. продольная арматура 4Ø20мм. арматура класса А</w:t>
      </w:r>
      <w:r w:rsidR="00CC5274">
        <w:rPr>
          <w:sz w:val="28"/>
          <w:szCs w:val="28"/>
        </w:rPr>
        <w:t>-</w:t>
      </w:r>
      <w:r w:rsidRPr="00F06698">
        <w:rPr>
          <w:rFonts w:ascii="Lucida Sans Unicode" w:hAnsi="Lucida Sans Unicode" w:cs="Lucida Sans Unicode"/>
          <w:sz w:val="28"/>
          <w:szCs w:val="28"/>
        </w:rPr>
        <w:t>ɪɪɪ</w:t>
      </w:r>
      <w:r w:rsidRPr="00F06698">
        <w:rPr>
          <w:sz w:val="28"/>
          <w:szCs w:val="28"/>
        </w:rPr>
        <w:t xml:space="preserve">, класс бетона В20. Продольное усилие </w:t>
      </w:r>
      <w:r w:rsidRPr="00F06698">
        <w:rPr>
          <w:sz w:val="28"/>
          <w:szCs w:val="28"/>
          <w:lang w:val="en-US"/>
        </w:rPr>
        <w:t>N</w:t>
      </w:r>
      <w:r w:rsidRPr="00F06698">
        <w:rPr>
          <w:sz w:val="28"/>
          <w:szCs w:val="28"/>
        </w:rPr>
        <w:t xml:space="preserve">=800кН. </w:t>
      </w:r>
    </w:p>
    <w:p w:rsidR="009B1893" w:rsidRPr="00F06698" w:rsidRDefault="009B1893" w:rsidP="008102F7">
      <w:pPr>
        <w:pStyle w:val="a5"/>
        <w:ind w:left="0"/>
        <w:jc w:val="both"/>
        <w:rPr>
          <w:sz w:val="28"/>
          <w:szCs w:val="28"/>
        </w:rPr>
      </w:pPr>
    </w:p>
    <w:p w:rsidR="009B1893" w:rsidRDefault="009B1893" w:rsidP="007D0C5C">
      <w:pPr>
        <w:jc w:val="both"/>
        <w:rPr>
          <w:b/>
          <w:sz w:val="28"/>
          <w:szCs w:val="28"/>
        </w:rPr>
      </w:pPr>
    </w:p>
    <w:p w:rsidR="008102F7" w:rsidRPr="00F06698" w:rsidRDefault="008102F7" w:rsidP="007D0C5C">
      <w:pPr>
        <w:jc w:val="both"/>
        <w:rPr>
          <w:b/>
          <w:sz w:val="28"/>
          <w:szCs w:val="28"/>
        </w:rPr>
      </w:pPr>
    </w:p>
    <w:p w:rsidR="009B1893" w:rsidRPr="00F06698" w:rsidRDefault="009B1893" w:rsidP="007D0C5C">
      <w:pPr>
        <w:jc w:val="both"/>
        <w:rPr>
          <w:b/>
          <w:sz w:val="28"/>
          <w:szCs w:val="28"/>
        </w:rPr>
      </w:pPr>
      <w:r w:rsidRPr="00F06698">
        <w:rPr>
          <w:b/>
          <w:sz w:val="28"/>
          <w:szCs w:val="28"/>
        </w:rPr>
        <w:t>Вариант 9.</w:t>
      </w:r>
    </w:p>
    <w:p w:rsidR="008102F7" w:rsidRPr="00F06698" w:rsidRDefault="008102F7" w:rsidP="008102F7">
      <w:pPr>
        <w:pStyle w:val="a5"/>
        <w:numPr>
          <w:ilvl w:val="0"/>
          <w:numId w:val="33"/>
        </w:numPr>
        <w:jc w:val="both"/>
        <w:rPr>
          <w:sz w:val="28"/>
          <w:szCs w:val="28"/>
        </w:rPr>
      </w:pPr>
      <w:r w:rsidRPr="00F06698">
        <w:rPr>
          <w:sz w:val="28"/>
          <w:szCs w:val="28"/>
        </w:rPr>
        <w:t>Нагрузки и воздействия на строительные конструкции.</w:t>
      </w:r>
    </w:p>
    <w:p w:rsidR="008102F7" w:rsidRPr="00F06698" w:rsidRDefault="008102F7" w:rsidP="008102F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</w:t>
      </w:r>
    </w:p>
    <w:p w:rsidR="008102F7" w:rsidRPr="00F06698" w:rsidRDefault="008102F7" w:rsidP="008102F7">
      <w:pPr>
        <w:pStyle w:val="a5"/>
        <w:numPr>
          <w:ilvl w:val="0"/>
          <w:numId w:val="33"/>
        </w:numPr>
        <w:jc w:val="both"/>
        <w:rPr>
          <w:sz w:val="28"/>
          <w:szCs w:val="28"/>
        </w:rPr>
      </w:pPr>
      <w:r w:rsidRPr="00F06698">
        <w:rPr>
          <w:sz w:val="28"/>
          <w:szCs w:val="28"/>
        </w:rPr>
        <w:t xml:space="preserve"> М.К. Проверить прочность и жесткость балки, выполненной из прокатного двутавра</w:t>
      </w:r>
      <w:r>
        <w:rPr>
          <w:sz w:val="28"/>
          <w:szCs w:val="28"/>
        </w:rPr>
        <w:t xml:space="preserve"> 2</w:t>
      </w:r>
      <w:r w:rsidRPr="00F06698">
        <w:rPr>
          <w:sz w:val="28"/>
          <w:szCs w:val="28"/>
        </w:rPr>
        <w:t xml:space="preserve">6, изгибающий момент М=80кН*м. марка стали ВСт3Гпс 1-5, пролет  </w:t>
      </w:r>
      <w:r w:rsidRPr="00F06698">
        <w:rPr>
          <w:sz w:val="28"/>
          <w:szCs w:val="28"/>
          <w:lang w:val="en-US"/>
        </w:rPr>
        <w:t>l</w:t>
      </w:r>
      <w:r w:rsidRPr="00F06698">
        <w:rPr>
          <w:sz w:val="28"/>
          <w:szCs w:val="28"/>
          <w:vertAlign w:val="subscript"/>
        </w:rPr>
        <w:t>0</w:t>
      </w:r>
      <w:r w:rsidRPr="00F06698">
        <w:rPr>
          <w:sz w:val="28"/>
          <w:szCs w:val="28"/>
        </w:rPr>
        <w:t xml:space="preserve">=5м. ; ƒ/ </w:t>
      </w:r>
      <w:r w:rsidRPr="00F06698">
        <w:rPr>
          <w:sz w:val="28"/>
          <w:szCs w:val="28"/>
          <w:lang w:val="en-US"/>
        </w:rPr>
        <w:t>l</w:t>
      </w:r>
      <w:r w:rsidRPr="00F06698">
        <w:rPr>
          <w:sz w:val="28"/>
          <w:szCs w:val="28"/>
        </w:rPr>
        <w:t>=1/200.</w:t>
      </w:r>
    </w:p>
    <w:p w:rsidR="008102F7" w:rsidRPr="00F06698" w:rsidRDefault="008102F7" w:rsidP="008102F7">
      <w:pPr>
        <w:pStyle w:val="a5"/>
        <w:jc w:val="both"/>
        <w:rPr>
          <w:sz w:val="28"/>
          <w:szCs w:val="28"/>
        </w:rPr>
      </w:pPr>
    </w:p>
    <w:p w:rsidR="008102F7" w:rsidRPr="00F06698" w:rsidRDefault="008102F7" w:rsidP="008102F7">
      <w:pPr>
        <w:pStyle w:val="a5"/>
        <w:numPr>
          <w:ilvl w:val="0"/>
          <w:numId w:val="33"/>
        </w:numPr>
        <w:jc w:val="both"/>
        <w:rPr>
          <w:sz w:val="28"/>
          <w:szCs w:val="28"/>
        </w:rPr>
      </w:pPr>
      <w:r w:rsidRPr="00F06698">
        <w:rPr>
          <w:sz w:val="28"/>
          <w:szCs w:val="28"/>
        </w:rPr>
        <w:t>Проверить несущую способность  ж/б  колонны сечением b*h=30*30см. рабочая  арматура 4Ø20мм. А</w:t>
      </w:r>
      <w:r w:rsidR="00CC5274">
        <w:rPr>
          <w:sz w:val="28"/>
          <w:szCs w:val="28"/>
        </w:rPr>
        <w:t>-</w:t>
      </w:r>
      <w:r w:rsidRPr="00F06698">
        <w:rPr>
          <w:rFonts w:ascii="Lucida Sans Unicode" w:hAnsi="Lucida Sans Unicode" w:cs="Lucida Sans Unicode"/>
          <w:sz w:val="28"/>
          <w:szCs w:val="28"/>
        </w:rPr>
        <w:t>ɪɪ</w:t>
      </w:r>
      <w:r w:rsidRPr="00F06698">
        <w:rPr>
          <w:sz w:val="28"/>
          <w:szCs w:val="28"/>
        </w:rPr>
        <w:t xml:space="preserve">, класс В30. Продольное усилие  </w:t>
      </w:r>
      <w:r w:rsidRPr="00F06698">
        <w:rPr>
          <w:sz w:val="28"/>
          <w:szCs w:val="28"/>
          <w:lang w:val="en-US"/>
        </w:rPr>
        <w:t>N</w:t>
      </w:r>
      <w:r w:rsidRPr="00F06698">
        <w:rPr>
          <w:sz w:val="28"/>
          <w:szCs w:val="28"/>
        </w:rPr>
        <w:t xml:space="preserve">=700кН.  Расчетная длина колонны </w:t>
      </w:r>
      <w:r w:rsidRPr="00F06698">
        <w:rPr>
          <w:sz w:val="28"/>
          <w:szCs w:val="28"/>
          <w:lang w:val="en-US"/>
        </w:rPr>
        <w:t>l</w:t>
      </w:r>
      <w:r w:rsidRPr="00F06698">
        <w:rPr>
          <w:sz w:val="28"/>
          <w:szCs w:val="28"/>
          <w:vertAlign w:val="subscript"/>
        </w:rPr>
        <w:t>0</w:t>
      </w:r>
      <w:r w:rsidRPr="00F06698">
        <w:rPr>
          <w:sz w:val="28"/>
          <w:szCs w:val="28"/>
        </w:rPr>
        <w:t>=4м.</w:t>
      </w:r>
    </w:p>
    <w:p w:rsidR="008102F7" w:rsidRPr="00F06698" w:rsidRDefault="008102F7" w:rsidP="008102F7">
      <w:pPr>
        <w:pStyle w:val="a5"/>
        <w:ind w:left="0"/>
        <w:jc w:val="both"/>
        <w:rPr>
          <w:sz w:val="28"/>
          <w:szCs w:val="28"/>
        </w:rPr>
      </w:pPr>
    </w:p>
    <w:p w:rsidR="008102F7" w:rsidRPr="00F06698" w:rsidRDefault="008102F7" w:rsidP="008102F7">
      <w:pPr>
        <w:pStyle w:val="a5"/>
        <w:numPr>
          <w:ilvl w:val="0"/>
          <w:numId w:val="33"/>
        </w:numPr>
        <w:jc w:val="both"/>
        <w:rPr>
          <w:sz w:val="28"/>
          <w:szCs w:val="28"/>
        </w:rPr>
      </w:pPr>
      <w:r w:rsidRPr="00F06698">
        <w:rPr>
          <w:sz w:val="28"/>
          <w:szCs w:val="28"/>
        </w:rPr>
        <w:t>Проверить несущую способность балки прямоугольного сечения b*h =20*45см. класс бетона В20, арматура класса А</w:t>
      </w:r>
      <w:r w:rsidR="00CC5274">
        <w:rPr>
          <w:sz w:val="28"/>
          <w:szCs w:val="28"/>
        </w:rPr>
        <w:t>-</w:t>
      </w:r>
      <w:r w:rsidRPr="00F06698">
        <w:rPr>
          <w:rFonts w:ascii="Lucida Sans Unicode" w:hAnsi="Lucida Sans Unicode" w:cs="Lucida Sans Unicode"/>
          <w:sz w:val="28"/>
          <w:szCs w:val="28"/>
        </w:rPr>
        <w:t>ɪɪɪ</w:t>
      </w:r>
      <w:r w:rsidRPr="00F06698">
        <w:rPr>
          <w:sz w:val="28"/>
          <w:szCs w:val="28"/>
        </w:rPr>
        <w:t>, изгибающий момент М=160кН*м. рабочая арматура 4Ø22мм</w:t>
      </w:r>
    </w:p>
    <w:p w:rsidR="009B1893" w:rsidRPr="00F06698" w:rsidRDefault="009B1893" w:rsidP="007D0C5C">
      <w:pPr>
        <w:jc w:val="both"/>
        <w:rPr>
          <w:sz w:val="28"/>
          <w:szCs w:val="28"/>
        </w:rPr>
      </w:pPr>
    </w:p>
    <w:p w:rsidR="009B1893" w:rsidRPr="00F06698" w:rsidRDefault="009B1893" w:rsidP="007D0C5C">
      <w:pPr>
        <w:jc w:val="both"/>
        <w:rPr>
          <w:b/>
          <w:sz w:val="28"/>
          <w:szCs w:val="28"/>
        </w:rPr>
      </w:pPr>
      <w:r w:rsidRPr="00F06698">
        <w:rPr>
          <w:b/>
          <w:sz w:val="28"/>
          <w:szCs w:val="28"/>
        </w:rPr>
        <w:t>Вариант 10.</w:t>
      </w:r>
    </w:p>
    <w:p w:rsidR="009B1893" w:rsidRPr="00F06698" w:rsidRDefault="009B1893" w:rsidP="007D0C5C">
      <w:pPr>
        <w:jc w:val="both"/>
        <w:rPr>
          <w:b/>
          <w:sz w:val="28"/>
          <w:szCs w:val="28"/>
        </w:rPr>
      </w:pPr>
    </w:p>
    <w:p w:rsidR="008102F7" w:rsidRPr="00F06698" w:rsidRDefault="008102F7" w:rsidP="008102F7">
      <w:pPr>
        <w:pStyle w:val="a5"/>
        <w:numPr>
          <w:ilvl w:val="0"/>
          <w:numId w:val="9"/>
        </w:numPr>
        <w:jc w:val="both"/>
        <w:rPr>
          <w:sz w:val="28"/>
          <w:szCs w:val="28"/>
        </w:rPr>
      </w:pPr>
      <w:r w:rsidRPr="00F06698">
        <w:rPr>
          <w:sz w:val="28"/>
          <w:szCs w:val="28"/>
        </w:rPr>
        <w:t>История развития строительных конструкций.</w:t>
      </w:r>
    </w:p>
    <w:p w:rsidR="008102F7" w:rsidRPr="00F06698" w:rsidRDefault="008102F7" w:rsidP="008102F7">
      <w:pPr>
        <w:pStyle w:val="a5"/>
        <w:ind w:left="690"/>
        <w:jc w:val="both"/>
        <w:rPr>
          <w:sz w:val="28"/>
          <w:szCs w:val="28"/>
        </w:rPr>
      </w:pPr>
    </w:p>
    <w:p w:rsidR="008102F7" w:rsidRPr="00F06698" w:rsidRDefault="008102F7" w:rsidP="008102F7">
      <w:pPr>
        <w:pStyle w:val="a5"/>
        <w:numPr>
          <w:ilvl w:val="0"/>
          <w:numId w:val="9"/>
        </w:numPr>
        <w:jc w:val="both"/>
        <w:rPr>
          <w:sz w:val="28"/>
          <w:szCs w:val="28"/>
        </w:rPr>
      </w:pPr>
      <w:r w:rsidRPr="00F06698">
        <w:rPr>
          <w:sz w:val="28"/>
          <w:szCs w:val="28"/>
        </w:rPr>
        <w:t xml:space="preserve">М.К. Проверить прочность и жесткость балки, выполненной из прокатного двутавра 20, изгибающий момент М=14кН*м. марка стали ВСт3Гпс 1-5, пролет  </w:t>
      </w:r>
      <w:r w:rsidRPr="00F06698">
        <w:rPr>
          <w:sz w:val="28"/>
          <w:szCs w:val="28"/>
          <w:lang w:val="en-US"/>
        </w:rPr>
        <w:t>l</w:t>
      </w:r>
      <w:r w:rsidRPr="00F06698">
        <w:rPr>
          <w:sz w:val="28"/>
          <w:szCs w:val="28"/>
          <w:vertAlign w:val="subscript"/>
        </w:rPr>
        <w:t>0</w:t>
      </w:r>
      <w:r w:rsidRPr="00F06698">
        <w:rPr>
          <w:sz w:val="28"/>
          <w:szCs w:val="28"/>
        </w:rPr>
        <w:t xml:space="preserve">=4м.  ƒ/ </w:t>
      </w:r>
      <w:r w:rsidRPr="00F06698">
        <w:rPr>
          <w:sz w:val="28"/>
          <w:szCs w:val="28"/>
          <w:lang w:val="en-US"/>
        </w:rPr>
        <w:t>l</w:t>
      </w:r>
      <w:r w:rsidRPr="00F06698">
        <w:rPr>
          <w:sz w:val="28"/>
          <w:szCs w:val="28"/>
        </w:rPr>
        <w:t>=1/200.</w:t>
      </w:r>
    </w:p>
    <w:p w:rsidR="008102F7" w:rsidRPr="00F06698" w:rsidRDefault="008102F7" w:rsidP="008102F7">
      <w:pPr>
        <w:jc w:val="both"/>
        <w:rPr>
          <w:sz w:val="28"/>
          <w:szCs w:val="28"/>
        </w:rPr>
      </w:pPr>
    </w:p>
    <w:p w:rsidR="008102F7" w:rsidRPr="00F06698" w:rsidRDefault="008102F7" w:rsidP="008102F7">
      <w:pPr>
        <w:pStyle w:val="a5"/>
        <w:numPr>
          <w:ilvl w:val="0"/>
          <w:numId w:val="9"/>
        </w:numPr>
        <w:jc w:val="both"/>
        <w:rPr>
          <w:sz w:val="28"/>
          <w:szCs w:val="28"/>
        </w:rPr>
      </w:pPr>
      <w:r w:rsidRPr="00F06698">
        <w:rPr>
          <w:sz w:val="28"/>
          <w:szCs w:val="28"/>
        </w:rPr>
        <w:t>Проверить несущую способность ж/б  колонны сечением b*h=35*50см. продольная арматура 4Ø18мм. А</w:t>
      </w:r>
      <w:r w:rsidR="00CC5274">
        <w:rPr>
          <w:sz w:val="28"/>
          <w:szCs w:val="28"/>
        </w:rPr>
        <w:t>-</w:t>
      </w:r>
      <w:r w:rsidRPr="00F06698">
        <w:rPr>
          <w:rFonts w:ascii="Lucida Sans Unicode" w:hAnsi="Lucida Sans Unicode" w:cs="Lucida Sans Unicode"/>
          <w:sz w:val="28"/>
          <w:szCs w:val="28"/>
        </w:rPr>
        <w:t>ɪɪɪ</w:t>
      </w:r>
      <w:r w:rsidRPr="00F06698">
        <w:rPr>
          <w:sz w:val="28"/>
          <w:szCs w:val="28"/>
        </w:rPr>
        <w:t xml:space="preserve">, класс В20. Продольное усилие </w:t>
      </w:r>
      <w:r w:rsidRPr="00F06698">
        <w:rPr>
          <w:sz w:val="28"/>
          <w:szCs w:val="28"/>
          <w:lang w:val="en-US"/>
        </w:rPr>
        <w:t>N</w:t>
      </w:r>
      <w:r w:rsidRPr="00F06698">
        <w:rPr>
          <w:sz w:val="28"/>
          <w:szCs w:val="28"/>
        </w:rPr>
        <w:t xml:space="preserve">=850кН. Расчетная длина колонны </w:t>
      </w:r>
      <w:r w:rsidRPr="00F06698">
        <w:rPr>
          <w:sz w:val="28"/>
          <w:szCs w:val="28"/>
          <w:lang w:val="en-US"/>
        </w:rPr>
        <w:t>l</w:t>
      </w:r>
      <w:r w:rsidRPr="00F06698">
        <w:rPr>
          <w:sz w:val="28"/>
          <w:szCs w:val="28"/>
          <w:vertAlign w:val="subscript"/>
        </w:rPr>
        <w:t>0</w:t>
      </w:r>
      <w:r w:rsidRPr="00F06698">
        <w:rPr>
          <w:sz w:val="28"/>
          <w:szCs w:val="28"/>
        </w:rPr>
        <w:t>=4м.</w:t>
      </w:r>
    </w:p>
    <w:p w:rsidR="008102F7" w:rsidRPr="00F06698" w:rsidRDefault="008102F7" w:rsidP="008102F7">
      <w:pPr>
        <w:pStyle w:val="a5"/>
        <w:ind w:left="0"/>
        <w:jc w:val="both"/>
        <w:rPr>
          <w:sz w:val="28"/>
          <w:szCs w:val="28"/>
        </w:rPr>
      </w:pPr>
    </w:p>
    <w:p w:rsidR="008102F7" w:rsidRDefault="008102F7" w:rsidP="008102F7">
      <w:pPr>
        <w:pStyle w:val="a5"/>
        <w:numPr>
          <w:ilvl w:val="0"/>
          <w:numId w:val="9"/>
        </w:numPr>
        <w:jc w:val="both"/>
        <w:rPr>
          <w:sz w:val="28"/>
          <w:szCs w:val="28"/>
        </w:rPr>
      </w:pPr>
      <w:r w:rsidRPr="00F06698">
        <w:rPr>
          <w:sz w:val="28"/>
          <w:szCs w:val="28"/>
        </w:rPr>
        <w:t xml:space="preserve">Проверить прочность деревянного бруса работающего на изгиб, сечением b*h=100*200мм,  длина </w:t>
      </w:r>
      <w:r w:rsidRPr="00F06698">
        <w:rPr>
          <w:sz w:val="28"/>
          <w:szCs w:val="28"/>
          <w:lang w:val="en-US"/>
        </w:rPr>
        <w:t>l</w:t>
      </w:r>
      <w:r w:rsidRPr="00F06698">
        <w:rPr>
          <w:sz w:val="28"/>
          <w:szCs w:val="28"/>
          <w:vertAlign w:val="subscript"/>
        </w:rPr>
        <w:t>0</w:t>
      </w:r>
      <w:r w:rsidRPr="00F06698">
        <w:rPr>
          <w:sz w:val="28"/>
          <w:szCs w:val="28"/>
        </w:rPr>
        <w:t xml:space="preserve">=3.5м,  изгибающий момент М=100кН*м,  материал сосна 2-го сорта, условия эксплуатации Б 2, класс ответственности 2. Проверить жесткость, предельно допустимый прогиб  ƒ/ </w:t>
      </w:r>
      <w:r w:rsidRPr="00F06698">
        <w:rPr>
          <w:sz w:val="28"/>
          <w:szCs w:val="28"/>
          <w:lang w:val="en-US"/>
        </w:rPr>
        <w:t>l</w:t>
      </w:r>
      <w:r w:rsidRPr="00F06698">
        <w:rPr>
          <w:sz w:val="28"/>
          <w:szCs w:val="28"/>
        </w:rPr>
        <w:t xml:space="preserve">=1/200. </w:t>
      </w:r>
    </w:p>
    <w:p w:rsidR="008102F7" w:rsidRPr="002B4AAF" w:rsidRDefault="008102F7" w:rsidP="008102F7">
      <w:pPr>
        <w:pStyle w:val="a5"/>
        <w:jc w:val="both"/>
        <w:rPr>
          <w:sz w:val="28"/>
          <w:szCs w:val="28"/>
        </w:rPr>
      </w:pPr>
    </w:p>
    <w:p w:rsidR="009B1893" w:rsidRPr="00F06698" w:rsidRDefault="009B1893" w:rsidP="007D0C5C">
      <w:pPr>
        <w:pStyle w:val="a5"/>
        <w:ind w:left="360"/>
        <w:jc w:val="both"/>
        <w:rPr>
          <w:sz w:val="28"/>
          <w:szCs w:val="28"/>
        </w:rPr>
      </w:pPr>
    </w:p>
    <w:p w:rsidR="009B1893" w:rsidRPr="00F06698" w:rsidRDefault="009B1893" w:rsidP="007D0C5C">
      <w:pPr>
        <w:pStyle w:val="a5"/>
        <w:ind w:left="0"/>
        <w:jc w:val="both"/>
        <w:rPr>
          <w:sz w:val="28"/>
          <w:szCs w:val="28"/>
        </w:rPr>
      </w:pPr>
    </w:p>
    <w:p w:rsidR="009B1893" w:rsidRPr="00F06698" w:rsidRDefault="009B1893" w:rsidP="007D0C5C">
      <w:pPr>
        <w:pStyle w:val="a5"/>
        <w:ind w:left="360"/>
        <w:jc w:val="both"/>
        <w:rPr>
          <w:sz w:val="28"/>
          <w:szCs w:val="28"/>
        </w:rPr>
      </w:pPr>
    </w:p>
    <w:p w:rsidR="009B1893" w:rsidRPr="00F06698" w:rsidRDefault="009B1893" w:rsidP="007D0C5C">
      <w:pPr>
        <w:jc w:val="both"/>
        <w:rPr>
          <w:b/>
          <w:sz w:val="28"/>
          <w:szCs w:val="28"/>
        </w:rPr>
      </w:pPr>
    </w:p>
    <w:p w:rsidR="009B1893" w:rsidRDefault="009B1893" w:rsidP="007D0C5C">
      <w:pPr>
        <w:jc w:val="both"/>
        <w:rPr>
          <w:b/>
          <w:sz w:val="28"/>
          <w:szCs w:val="28"/>
        </w:rPr>
      </w:pPr>
    </w:p>
    <w:p w:rsidR="009B1893" w:rsidRDefault="009B1893" w:rsidP="007D0C5C">
      <w:pPr>
        <w:jc w:val="both"/>
        <w:rPr>
          <w:b/>
          <w:sz w:val="28"/>
          <w:szCs w:val="28"/>
        </w:rPr>
      </w:pPr>
    </w:p>
    <w:p w:rsidR="009B1893" w:rsidRDefault="009B1893" w:rsidP="007D0C5C">
      <w:pPr>
        <w:jc w:val="both"/>
        <w:rPr>
          <w:b/>
          <w:sz w:val="28"/>
          <w:szCs w:val="28"/>
        </w:rPr>
      </w:pPr>
    </w:p>
    <w:p w:rsidR="009B1893" w:rsidRDefault="009B1893" w:rsidP="007D0C5C">
      <w:pPr>
        <w:jc w:val="both"/>
        <w:rPr>
          <w:b/>
          <w:sz w:val="28"/>
          <w:szCs w:val="28"/>
        </w:rPr>
      </w:pPr>
    </w:p>
    <w:p w:rsidR="00E42996" w:rsidRDefault="00E42996" w:rsidP="007D0C5C">
      <w:pPr>
        <w:jc w:val="both"/>
        <w:rPr>
          <w:b/>
          <w:sz w:val="28"/>
          <w:szCs w:val="28"/>
        </w:rPr>
      </w:pPr>
    </w:p>
    <w:p w:rsidR="009B1893" w:rsidRDefault="009B1893" w:rsidP="007D0C5C">
      <w:pPr>
        <w:jc w:val="both"/>
        <w:rPr>
          <w:b/>
          <w:sz w:val="28"/>
          <w:szCs w:val="28"/>
        </w:rPr>
      </w:pPr>
    </w:p>
    <w:p w:rsidR="009B1893" w:rsidRPr="00F06698" w:rsidRDefault="009B1893" w:rsidP="007D0C5C">
      <w:pPr>
        <w:jc w:val="both"/>
        <w:rPr>
          <w:b/>
          <w:sz w:val="28"/>
          <w:szCs w:val="28"/>
        </w:rPr>
      </w:pPr>
    </w:p>
    <w:p w:rsidR="009B1893" w:rsidRPr="00F06698" w:rsidRDefault="009B1893" w:rsidP="007D0C5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6 .</w:t>
      </w:r>
      <w:r w:rsidRPr="00F06698">
        <w:rPr>
          <w:b/>
          <w:sz w:val="28"/>
          <w:szCs w:val="28"/>
        </w:rPr>
        <w:t>Методические указания по выполнению контрольной работы</w:t>
      </w:r>
    </w:p>
    <w:p w:rsidR="009B1893" w:rsidRPr="00F06698" w:rsidRDefault="009B1893" w:rsidP="007D0C5C">
      <w:pPr>
        <w:jc w:val="both"/>
        <w:rPr>
          <w:b/>
          <w:sz w:val="28"/>
          <w:szCs w:val="28"/>
        </w:rPr>
      </w:pPr>
    </w:p>
    <w:p w:rsidR="009B1893" w:rsidRPr="00F06698" w:rsidRDefault="009B1893" w:rsidP="007D0C5C">
      <w:pPr>
        <w:jc w:val="both"/>
        <w:rPr>
          <w:b/>
          <w:sz w:val="28"/>
          <w:szCs w:val="28"/>
        </w:rPr>
      </w:pPr>
      <w:r w:rsidRPr="00F06698">
        <w:rPr>
          <w:b/>
          <w:sz w:val="28"/>
          <w:szCs w:val="28"/>
        </w:rPr>
        <w:t>Расчет металлических  конструкций по первой и второй группе предельных состояний.</w:t>
      </w:r>
    </w:p>
    <w:p w:rsidR="009B1893" w:rsidRPr="00F06698" w:rsidRDefault="009B1893" w:rsidP="007D0C5C">
      <w:pPr>
        <w:jc w:val="both"/>
        <w:rPr>
          <w:b/>
          <w:sz w:val="28"/>
          <w:szCs w:val="28"/>
        </w:rPr>
      </w:pPr>
      <w:r w:rsidRPr="00F06698">
        <w:rPr>
          <w:b/>
          <w:sz w:val="28"/>
          <w:szCs w:val="28"/>
        </w:rPr>
        <w:t>Металлические конструкции, работающие на изгиб.</w:t>
      </w:r>
    </w:p>
    <w:p w:rsidR="009B1893" w:rsidRPr="00F06698" w:rsidRDefault="009B1893" w:rsidP="007D0C5C">
      <w:pPr>
        <w:jc w:val="both"/>
        <w:rPr>
          <w:b/>
          <w:sz w:val="28"/>
          <w:szCs w:val="28"/>
        </w:rPr>
      </w:pPr>
      <w:r w:rsidRPr="00F06698">
        <w:rPr>
          <w:b/>
          <w:sz w:val="28"/>
          <w:szCs w:val="28"/>
        </w:rPr>
        <w:t>Проверить прочность по нормальным напряжениям и жёсткость балки.</w:t>
      </w:r>
    </w:p>
    <w:p w:rsidR="009B1893" w:rsidRPr="00F06698" w:rsidRDefault="009B1893" w:rsidP="007D0C5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1.</w:t>
      </w:r>
      <w:r w:rsidRPr="00F06698">
        <w:rPr>
          <w:sz w:val="28"/>
          <w:szCs w:val="28"/>
        </w:rPr>
        <w:t xml:space="preserve">  </w:t>
      </w:r>
      <w:r w:rsidRPr="00F06698">
        <w:rPr>
          <w:b/>
          <w:sz w:val="28"/>
          <w:szCs w:val="28"/>
        </w:rPr>
        <w:t xml:space="preserve">Проверить прочность (несущую способность)  по нормальным напряжениям </w:t>
      </w:r>
    </w:p>
    <w:p w:rsidR="009B1893" w:rsidRPr="00F06698" w:rsidRDefault="009B1893" w:rsidP="007D0C5C">
      <w:pPr>
        <w:jc w:val="both"/>
        <w:rPr>
          <w:sz w:val="28"/>
          <w:szCs w:val="28"/>
        </w:rPr>
      </w:pPr>
      <w:r w:rsidRPr="00F06698">
        <w:rPr>
          <w:sz w:val="28"/>
          <w:szCs w:val="28"/>
        </w:rPr>
        <w:t>Основное  условие прочности:</w:t>
      </w:r>
    </w:p>
    <w:p w:rsidR="009B1893" w:rsidRPr="00F06698" w:rsidRDefault="009B1893" w:rsidP="007D0C5C">
      <w:pPr>
        <w:jc w:val="both"/>
        <w:rPr>
          <w:b/>
          <w:sz w:val="28"/>
          <w:szCs w:val="28"/>
          <w:vertAlign w:val="subscript"/>
        </w:rPr>
      </w:pPr>
      <w:r w:rsidRPr="00F06698">
        <w:rPr>
          <w:b/>
          <w:sz w:val="28"/>
          <w:szCs w:val="28"/>
        </w:rPr>
        <w:t>M/ W</w:t>
      </w:r>
      <w:r w:rsidRPr="00F06698">
        <w:rPr>
          <w:b/>
          <w:sz w:val="28"/>
          <w:szCs w:val="28"/>
          <w:vertAlign w:val="subscript"/>
          <w:lang w:val="en-US"/>
        </w:rPr>
        <w:t>n</w:t>
      </w:r>
      <w:r w:rsidRPr="00F06698">
        <w:rPr>
          <w:b/>
          <w:sz w:val="28"/>
          <w:szCs w:val="28"/>
        </w:rPr>
        <w:t xml:space="preserve"> </w:t>
      </w:r>
      <w:r w:rsidRPr="00F06698">
        <w:rPr>
          <w:b/>
          <w:sz w:val="28"/>
          <w:szCs w:val="28"/>
          <w:vertAlign w:val="subscript"/>
        </w:rPr>
        <w:t xml:space="preserve"> </w:t>
      </w:r>
      <w:r w:rsidRPr="00F06698">
        <w:rPr>
          <w:b/>
          <w:sz w:val="28"/>
          <w:szCs w:val="28"/>
        </w:rPr>
        <w:t>≤</w:t>
      </w:r>
      <w:r w:rsidRPr="00F06698">
        <w:rPr>
          <w:b/>
          <w:sz w:val="28"/>
          <w:szCs w:val="28"/>
          <w:lang w:val="en-US"/>
        </w:rPr>
        <w:t>R</w:t>
      </w:r>
      <w:r w:rsidRPr="00F06698">
        <w:rPr>
          <w:b/>
          <w:sz w:val="28"/>
          <w:szCs w:val="28"/>
          <w:vertAlign w:val="subscript"/>
          <w:lang w:val="en-US"/>
        </w:rPr>
        <w:t>y</w:t>
      </w:r>
      <w:r w:rsidRPr="00F06698">
        <w:rPr>
          <w:b/>
          <w:sz w:val="28"/>
          <w:szCs w:val="28"/>
          <w:vertAlign w:val="subscript"/>
        </w:rPr>
        <w:t>*</w:t>
      </w:r>
      <w:r w:rsidRPr="00F06698">
        <w:rPr>
          <w:b/>
          <w:sz w:val="28"/>
          <w:szCs w:val="28"/>
          <w:lang w:val="en-US"/>
        </w:rPr>
        <w:t>γ</w:t>
      </w:r>
      <w:r w:rsidRPr="00F06698">
        <w:rPr>
          <w:b/>
          <w:sz w:val="28"/>
          <w:szCs w:val="28"/>
          <w:vertAlign w:val="subscript"/>
          <w:lang w:val="en-US"/>
        </w:rPr>
        <w:t>c</w:t>
      </w:r>
    </w:p>
    <w:p w:rsidR="009B1893" w:rsidRPr="007405E1" w:rsidRDefault="009B1893" w:rsidP="007D0C5C">
      <w:pPr>
        <w:jc w:val="both"/>
        <w:rPr>
          <w:sz w:val="28"/>
          <w:szCs w:val="28"/>
        </w:rPr>
      </w:pPr>
      <w:r w:rsidRPr="00F06698">
        <w:rPr>
          <w:b/>
          <w:sz w:val="28"/>
          <w:szCs w:val="28"/>
        </w:rPr>
        <w:t xml:space="preserve">   W</w:t>
      </w:r>
      <w:r w:rsidRPr="00F06698">
        <w:rPr>
          <w:b/>
          <w:sz w:val="28"/>
          <w:szCs w:val="28"/>
          <w:vertAlign w:val="subscript"/>
          <w:lang w:val="en-US"/>
        </w:rPr>
        <w:t>n</w:t>
      </w:r>
      <w:r w:rsidRPr="00F06698">
        <w:rPr>
          <w:b/>
          <w:sz w:val="28"/>
          <w:szCs w:val="28"/>
        </w:rPr>
        <w:t xml:space="preserve"> </w:t>
      </w:r>
      <w:r w:rsidRPr="00F06698">
        <w:rPr>
          <w:sz w:val="28"/>
          <w:szCs w:val="28"/>
        </w:rPr>
        <w:t>– момент сопротивления сечения( см</w:t>
      </w:r>
      <w:r w:rsidRPr="00F06698">
        <w:rPr>
          <w:sz w:val="28"/>
          <w:szCs w:val="28"/>
          <w:vertAlign w:val="superscript"/>
        </w:rPr>
        <w:t>3</w:t>
      </w:r>
      <w:r w:rsidRPr="00F06698">
        <w:rPr>
          <w:sz w:val="28"/>
          <w:szCs w:val="28"/>
        </w:rPr>
        <w:t>) с учетом ослабления, принимается по заданному номеру профиля;</w:t>
      </w:r>
    </w:p>
    <w:p w:rsidR="009B1893" w:rsidRDefault="009B1893" w:rsidP="007D0C5C">
      <w:pPr>
        <w:jc w:val="both"/>
        <w:rPr>
          <w:sz w:val="28"/>
          <w:szCs w:val="28"/>
        </w:rPr>
      </w:pPr>
      <w:r w:rsidRPr="00F06698">
        <w:rPr>
          <w:b/>
          <w:sz w:val="28"/>
          <w:szCs w:val="28"/>
        </w:rPr>
        <w:t xml:space="preserve">   M </w:t>
      </w:r>
      <w:r w:rsidRPr="00F06698">
        <w:rPr>
          <w:sz w:val="28"/>
          <w:szCs w:val="28"/>
        </w:rPr>
        <w:t>– изгибающий момент(кН*м) от действующей нагрузки</w:t>
      </w:r>
      <w:r>
        <w:rPr>
          <w:sz w:val="28"/>
          <w:szCs w:val="28"/>
        </w:rPr>
        <w:t xml:space="preserve"> </w:t>
      </w:r>
    </w:p>
    <w:p w:rsidR="009B1893" w:rsidRPr="00F06698" w:rsidRDefault="009B1893" w:rsidP="007D0C5C">
      <w:pPr>
        <w:jc w:val="both"/>
        <w:rPr>
          <w:sz w:val="28"/>
          <w:szCs w:val="28"/>
        </w:rPr>
      </w:pPr>
      <w:r w:rsidRPr="00F06698">
        <w:rPr>
          <w:b/>
          <w:sz w:val="28"/>
          <w:szCs w:val="28"/>
        </w:rPr>
        <w:t>M=</w:t>
      </w:r>
      <w:r w:rsidRPr="00F06698">
        <w:rPr>
          <w:b/>
          <w:sz w:val="28"/>
          <w:szCs w:val="28"/>
          <w:lang w:val="en-US"/>
        </w:rPr>
        <w:t>q</w:t>
      </w:r>
      <w:r w:rsidRPr="00F06698">
        <w:rPr>
          <w:b/>
          <w:sz w:val="28"/>
          <w:szCs w:val="28"/>
        </w:rPr>
        <w:t xml:space="preserve"> Ɩ</w:t>
      </w:r>
      <w:r w:rsidRPr="00F06698">
        <w:rPr>
          <w:b/>
          <w:sz w:val="28"/>
          <w:szCs w:val="28"/>
          <w:vertAlign w:val="subscript"/>
        </w:rPr>
        <w:t>0</w:t>
      </w:r>
      <w:r w:rsidRPr="00F06698">
        <w:rPr>
          <w:b/>
          <w:sz w:val="28"/>
          <w:szCs w:val="28"/>
          <w:vertAlign w:val="superscript"/>
        </w:rPr>
        <w:t xml:space="preserve">2 </w:t>
      </w:r>
      <w:r w:rsidRPr="00F06698">
        <w:rPr>
          <w:b/>
          <w:sz w:val="28"/>
          <w:szCs w:val="28"/>
        </w:rPr>
        <w:t xml:space="preserve">/8 </w:t>
      </w:r>
      <w:r w:rsidRPr="00F06698">
        <w:rPr>
          <w:sz w:val="28"/>
          <w:szCs w:val="28"/>
        </w:rPr>
        <w:t>(кН*м);</w:t>
      </w:r>
    </w:p>
    <w:p w:rsidR="009B1893" w:rsidRPr="00F06698" w:rsidRDefault="009B1893" w:rsidP="007D0C5C">
      <w:pPr>
        <w:jc w:val="both"/>
        <w:rPr>
          <w:i/>
          <w:sz w:val="28"/>
          <w:szCs w:val="28"/>
        </w:rPr>
      </w:pPr>
      <w:r w:rsidRPr="00F06698">
        <w:rPr>
          <w:b/>
          <w:sz w:val="28"/>
          <w:szCs w:val="28"/>
        </w:rPr>
        <w:t xml:space="preserve">  </w:t>
      </w:r>
      <w:r w:rsidRPr="00F06698">
        <w:rPr>
          <w:b/>
          <w:sz w:val="28"/>
          <w:szCs w:val="28"/>
          <w:lang w:val="en-US"/>
        </w:rPr>
        <w:t>R</w:t>
      </w:r>
      <w:r w:rsidRPr="00F06698">
        <w:rPr>
          <w:b/>
          <w:sz w:val="28"/>
          <w:szCs w:val="28"/>
          <w:vertAlign w:val="subscript"/>
          <w:lang w:val="en-US"/>
        </w:rPr>
        <w:t>y</w:t>
      </w:r>
      <w:r w:rsidRPr="00F06698">
        <w:rPr>
          <w:b/>
          <w:sz w:val="28"/>
          <w:szCs w:val="28"/>
          <w:vertAlign w:val="subscript"/>
        </w:rPr>
        <w:t xml:space="preserve"> </w:t>
      </w:r>
      <w:r w:rsidRPr="00F06698">
        <w:rPr>
          <w:sz w:val="28"/>
          <w:szCs w:val="28"/>
        </w:rPr>
        <w:t>– расчетное сопротивление (кН/см</w:t>
      </w:r>
      <w:r w:rsidRPr="00F06698">
        <w:rPr>
          <w:sz w:val="28"/>
          <w:szCs w:val="28"/>
          <w:vertAlign w:val="superscript"/>
        </w:rPr>
        <w:t>2</w:t>
      </w:r>
      <w:r w:rsidRPr="00F06698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Pr="00F06698">
        <w:rPr>
          <w:sz w:val="28"/>
          <w:szCs w:val="28"/>
        </w:rPr>
        <w:t>принимается в таблице по марке стали;</w:t>
      </w:r>
    </w:p>
    <w:p w:rsidR="009B1893" w:rsidRPr="00F06698" w:rsidRDefault="009B1893" w:rsidP="007D0C5C">
      <w:pPr>
        <w:jc w:val="both"/>
        <w:rPr>
          <w:b/>
          <w:sz w:val="28"/>
          <w:szCs w:val="28"/>
        </w:rPr>
      </w:pPr>
      <w:r w:rsidRPr="00F06698">
        <w:rPr>
          <w:b/>
          <w:sz w:val="28"/>
          <w:szCs w:val="28"/>
        </w:rPr>
        <w:t xml:space="preserve">  </w:t>
      </w:r>
      <w:r w:rsidRPr="00F06698">
        <w:rPr>
          <w:b/>
          <w:sz w:val="28"/>
          <w:szCs w:val="28"/>
          <w:lang w:val="en-US"/>
        </w:rPr>
        <w:t>γ</w:t>
      </w:r>
      <w:r w:rsidRPr="00F06698">
        <w:rPr>
          <w:b/>
          <w:sz w:val="28"/>
          <w:szCs w:val="28"/>
          <w:vertAlign w:val="subscript"/>
          <w:lang w:val="en-US"/>
        </w:rPr>
        <w:t>c</w:t>
      </w:r>
      <w:r w:rsidRPr="00F06698">
        <w:rPr>
          <w:b/>
          <w:sz w:val="28"/>
          <w:szCs w:val="28"/>
          <w:vertAlign w:val="subscript"/>
        </w:rPr>
        <w:t xml:space="preserve"> </w:t>
      </w:r>
      <w:r w:rsidRPr="00F06698">
        <w:rPr>
          <w:b/>
          <w:sz w:val="28"/>
          <w:szCs w:val="28"/>
        </w:rPr>
        <w:t xml:space="preserve">- </w:t>
      </w:r>
      <w:r w:rsidRPr="00F06698">
        <w:rPr>
          <w:sz w:val="28"/>
          <w:szCs w:val="28"/>
        </w:rPr>
        <w:t>коэффициент условий работы.</w:t>
      </w:r>
    </w:p>
    <w:p w:rsidR="009B1893" w:rsidRPr="00F06698" w:rsidRDefault="009B1893" w:rsidP="007D0C5C">
      <w:pPr>
        <w:jc w:val="both"/>
        <w:rPr>
          <w:sz w:val="28"/>
          <w:szCs w:val="28"/>
        </w:rPr>
      </w:pPr>
    </w:p>
    <w:p w:rsidR="009B1893" w:rsidRPr="00126EE5" w:rsidRDefault="009B1893" w:rsidP="007D0C5C">
      <w:pPr>
        <w:pStyle w:val="a5"/>
        <w:numPr>
          <w:ilvl w:val="0"/>
          <w:numId w:val="32"/>
        </w:numPr>
        <w:jc w:val="both"/>
        <w:rPr>
          <w:b/>
          <w:sz w:val="28"/>
          <w:szCs w:val="28"/>
        </w:rPr>
      </w:pPr>
      <w:r w:rsidRPr="00126EE5">
        <w:rPr>
          <w:b/>
          <w:sz w:val="28"/>
          <w:szCs w:val="28"/>
        </w:rPr>
        <w:t>Проверка жесткости по формуле</w:t>
      </w:r>
    </w:p>
    <w:p w:rsidR="009B1893" w:rsidRPr="00FC27B5" w:rsidRDefault="009B1893" w:rsidP="007D0C5C">
      <w:pPr>
        <w:ind w:left="360"/>
        <w:jc w:val="both"/>
        <w:rPr>
          <w:sz w:val="28"/>
          <w:szCs w:val="28"/>
        </w:rPr>
      </w:pPr>
    </w:p>
    <w:p w:rsidR="009B1893" w:rsidRPr="00F06698" w:rsidRDefault="00F532CD" w:rsidP="007D0C5C">
      <w:pPr>
        <w:ind w:left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ƒ/</w:t>
      </w:r>
      <w:r>
        <w:rPr>
          <w:b/>
          <w:sz w:val="28"/>
          <w:szCs w:val="28"/>
          <w:lang w:val="en-US"/>
        </w:rPr>
        <w:t>l</w:t>
      </w:r>
      <w:r w:rsidR="009B1893" w:rsidRPr="002B4AAF">
        <w:rPr>
          <w:b/>
          <w:sz w:val="28"/>
          <w:szCs w:val="28"/>
        </w:rPr>
        <w:t>=(</w:t>
      </w:r>
      <w:r w:rsidR="009B1893" w:rsidRPr="00F06698">
        <w:rPr>
          <w:b/>
          <w:sz w:val="28"/>
          <w:szCs w:val="28"/>
          <w:lang w:val="en-US"/>
        </w:rPr>
        <w:t>M</w:t>
      </w:r>
      <w:r w:rsidR="009B1893" w:rsidRPr="00F06698">
        <w:rPr>
          <w:b/>
          <w:sz w:val="28"/>
          <w:szCs w:val="28"/>
          <w:vertAlign w:val="subscript"/>
          <w:lang w:val="en-US"/>
        </w:rPr>
        <w:t>n</w:t>
      </w:r>
      <w:r>
        <w:rPr>
          <w:b/>
          <w:sz w:val="28"/>
          <w:szCs w:val="28"/>
        </w:rPr>
        <w:t xml:space="preserve">* </w:t>
      </w:r>
      <w:r>
        <w:rPr>
          <w:b/>
          <w:sz w:val="28"/>
          <w:szCs w:val="28"/>
          <w:lang w:val="en-US"/>
        </w:rPr>
        <w:t>l</w:t>
      </w:r>
      <w:r w:rsidR="009B1893" w:rsidRPr="002B4AAF">
        <w:rPr>
          <w:b/>
          <w:sz w:val="28"/>
          <w:szCs w:val="28"/>
        </w:rPr>
        <w:t>)/(10</w:t>
      </w:r>
      <w:r w:rsidR="009B1893" w:rsidRPr="00F06698">
        <w:rPr>
          <w:b/>
          <w:sz w:val="28"/>
          <w:szCs w:val="28"/>
          <w:lang w:val="en-US"/>
        </w:rPr>
        <w:t>E</w:t>
      </w:r>
      <w:r w:rsidR="009B1893" w:rsidRPr="002B4AAF">
        <w:rPr>
          <w:b/>
          <w:sz w:val="28"/>
          <w:szCs w:val="28"/>
        </w:rPr>
        <w:t>*</w:t>
      </w:r>
      <w:r w:rsidR="009B1893" w:rsidRPr="00F06698">
        <w:rPr>
          <w:b/>
          <w:sz w:val="28"/>
          <w:szCs w:val="28"/>
          <w:lang w:val="en-US"/>
        </w:rPr>
        <w:t>I</w:t>
      </w:r>
      <w:r w:rsidR="009B1893" w:rsidRPr="002B4AAF">
        <w:rPr>
          <w:b/>
          <w:sz w:val="28"/>
          <w:szCs w:val="28"/>
        </w:rPr>
        <w:t>)</w:t>
      </w:r>
      <w:r w:rsidR="009B1893" w:rsidRPr="00F06698">
        <w:rPr>
          <w:b/>
          <w:sz w:val="28"/>
          <w:szCs w:val="28"/>
        </w:rPr>
        <w:t xml:space="preserve"> ≤</w:t>
      </w:r>
      <w:r>
        <w:rPr>
          <w:b/>
          <w:sz w:val="28"/>
          <w:szCs w:val="28"/>
        </w:rPr>
        <w:t xml:space="preserve"> [ƒ/</w:t>
      </w:r>
      <w:r>
        <w:rPr>
          <w:b/>
          <w:sz w:val="28"/>
          <w:szCs w:val="28"/>
          <w:lang w:val="en-US"/>
        </w:rPr>
        <w:t>l</w:t>
      </w:r>
      <w:r w:rsidR="009B1893" w:rsidRPr="002B4AAF">
        <w:rPr>
          <w:b/>
          <w:sz w:val="28"/>
          <w:szCs w:val="28"/>
        </w:rPr>
        <w:t>]</w:t>
      </w:r>
      <w:r w:rsidR="009B1893" w:rsidRPr="00F06698">
        <w:rPr>
          <w:b/>
          <w:sz w:val="28"/>
          <w:szCs w:val="28"/>
        </w:rPr>
        <w:t>;</w:t>
      </w:r>
    </w:p>
    <w:p w:rsidR="009B1893" w:rsidRPr="002B4AAF" w:rsidRDefault="009B1893" w:rsidP="007D0C5C">
      <w:pPr>
        <w:ind w:left="720"/>
        <w:jc w:val="both"/>
        <w:rPr>
          <w:sz w:val="28"/>
          <w:szCs w:val="28"/>
        </w:rPr>
      </w:pPr>
    </w:p>
    <w:p w:rsidR="009B1893" w:rsidRPr="00F06698" w:rsidRDefault="009B1893" w:rsidP="007D0C5C">
      <w:pPr>
        <w:jc w:val="both"/>
        <w:rPr>
          <w:sz w:val="28"/>
          <w:szCs w:val="28"/>
        </w:rPr>
      </w:pPr>
      <w:r w:rsidRPr="00F06698">
        <w:rPr>
          <w:b/>
          <w:sz w:val="28"/>
          <w:szCs w:val="28"/>
          <w:lang w:val="en-US"/>
        </w:rPr>
        <w:t>M</w:t>
      </w:r>
      <w:r w:rsidRPr="00F06698">
        <w:rPr>
          <w:b/>
          <w:sz w:val="28"/>
          <w:szCs w:val="28"/>
          <w:vertAlign w:val="subscript"/>
          <w:lang w:val="en-US"/>
        </w:rPr>
        <w:t>n</w:t>
      </w:r>
      <w:r w:rsidRPr="00F06698">
        <w:rPr>
          <w:b/>
          <w:sz w:val="28"/>
          <w:szCs w:val="28"/>
          <w:vertAlign w:val="subscript"/>
        </w:rPr>
        <w:t xml:space="preserve"> </w:t>
      </w:r>
      <w:r w:rsidRPr="00F06698">
        <w:rPr>
          <w:sz w:val="28"/>
          <w:szCs w:val="28"/>
        </w:rPr>
        <w:t>- изгибающий момент (кН*м)  от нормативной действующих нагрузки;</w:t>
      </w:r>
    </w:p>
    <w:p w:rsidR="009B1893" w:rsidRPr="00F06698" w:rsidRDefault="009B1893" w:rsidP="007D0C5C">
      <w:pPr>
        <w:jc w:val="both"/>
        <w:rPr>
          <w:sz w:val="28"/>
          <w:szCs w:val="28"/>
        </w:rPr>
      </w:pPr>
      <w:r w:rsidRPr="00F06698">
        <w:rPr>
          <w:b/>
          <w:sz w:val="28"/>
          <w:szCs w:val="28"/>
          <w:lang w:val="en-US"/>
        </w:rPr>
        <w:t>E</w:t>
      </w:r>
      <w:r w:rsidRPr="00F06698">
        <w:rPr>
          <w:b/>
          <w:sz w:val="28"/>
          <w:szCs w:val="28"/>
        </w:rPr>
        <w:t xml:space="preserve"> – </w:t>
      </w:r>
      <w:r w:rsidRPr="00F06698">
        <w:rPr>
          <w:sz w:val="28"/>
          <w:szCs w:val="28"/>
        </w:rPr>
        <w:t>модуль упругости стали (кН/см</w:t>
      </w:r>
      <w:r w:rsidRPr="00F06698">
        <w:rPr>
          <w:sz w:val="28"/>
          <w:szCs w:val="28"/>
          <w:vertAlign w:val="superscript"/>
        </w:rPr>
        <w:t>2</w:t>
      </w:r>
      <w:r w:rsidRPr="00F06698">
        <w:rPr>
          <w:sz w:val="28"/>
          <w:szCs w:val="28"/>
        </w:rPr>
        <w:t xml:space="preserve">); </w:t>
      </w:r>
    </w:p>
    <w:p w:rsidR="009B1893" w:rsidRPr="007405E1" w:rsidRDefault="009B1893" w:rsidP="007D0C5C">
      <w:pPr>
        <w:jc w:val="both"/>
        <w:rPr>
          <w:sz w:val="28"/>
          <w:szCs w:val="28"/>
        </w:rPr>
      </w:pPr>
      <w:r w:rsidRPr="00F06698">
        <w:rPr>
          <w:b/>
          <w:sz w:val="28"/>
          <w:szCs w:val="28"/>
          <w:lang w:val="en-US"/>
        </w:rPr>
        <w:t>I</w:t>
      </w:r>
      <w:r w:rsidRPr="00F06698">
        <w:rPr>
          <w:sz w:val="28"/>
          <w:szCs w:val="28"/>
        </w:rPr>
        <w:t xml:space="preserve"> – момент инерции сечения (см</w:t>
      </w:r>
      <w:r w:rsidRPr="00F06698">
        <w:rPr>
          <w:sz w:val="28"/>
          <w:szCs w:val="28"/>
          <w:vertAlign w:val="superscript"/>
        </w:rPr>
        <w:t>4</w:t>
      </w:r>
      <w:r w:rsidRPr="00F06698">
        <w:rPr>
          <w:sz w:val="28"/>
          <w:szCs w:val="28"/>
        </w:rPr>
        <w:t>) принимается по заданному номеру профиля;</w:t>
      </w:r>
    </w:p>
    <w:p w:rsidR="009B1893" w:rsidRPr="00F06698" w:rsidRDefault="00F532CD" w:rsidP="007D0C5C">
      <w:pPr>
        <w:jc w:val="both"/>
        <w:rPr>
          <w:sz w:val="28"/>
          <w:szCs w:val="28"/>
        </w:rPr>
      </w:pPr>
      <w:r>
        <w:rPr>
          <w:b/>
          <w:sz w:val="28"/>
          <w:szCs w:val="28"/>
          <w:lang w:val="en-US"/>
        </w:rPr>
        <w:t>l</w:t>
      </w:r>
      <w:r w:rsidR="009B1893" w:rsidRPr="00F06698">
        <w:rPr>
          <w:b/>
          <w:sz w:val="28"/>
          <w:szCs w:val="28"/>
        </w:rPr>
        <w:t xml:space="preserve"> </w:t>
      </w:r>
      <w:r w:rsidR="009B1893" w:rsidRPr="00F06698">
        <w:rPr>
          <w:sz w:val="28"/>
          <w:szCs w:val="28"/>
        </w:rPr>
        <w:t>– длина балки;</w:t>
      </w:r>
    </w:p>
    <w:p w:rsidR="009B1893" w:rsidRPr="00F06698" w:rsidRDefault="00F532CD" w:rsidP="007D0C5C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ƒ/</w:t>
      </w:r>
      <w:r>
        <w:rPr>
          <w:b/>
          <w:sz w:val="28"/>
          <w:szCs w:val="28"/>
          <w:lang w:val="en-US"/>
        </w:rPr>
        <w:t>l</w:t>
      </w:r>
      <w:r w:rsidR="009B1893" w:rsidRPr="00F06698">
        <w:rPr>
          <w:b/>
          <w:sz w:val="28"/>
          <w:szCs w:val="28"/>
        </w:rPr>
        <w:t xml:space="preserve"> – </w:t>
      </w:r>
      <w:r w:rsidR="009B1893" w:rsidRPr="00F06698">
        <w:rPr>
          <w:sz w:val="28"/>
          <w:szCs w:val="28"/>
        </w:rPr>
        <w:t xml:space="preserve"> относительный прогиб балки</w:t>
      </w:r>
      <w:r w:rsidR="009B1893">
        <w:rPr>
          <w:sz w:val="28"/>
          <w:szCs w:val="28"/>
        </w:rPr>
        <w:t xml:space="preserve"> от действующей нормативной нагрузки</w:t>
      </w:r>
      <w:r w:rsidR="009B1893" w:rsidRPr="00F06698">
        <w:rPr>
          <w:sz w:val="28"/>
          <w:szCs w:val="28"/>
        </w:rPr>
        <w:t>;</w:t>
      </w:r>
    </w:p>
    <w:p w:rsidR="009B1893" w:rsidRDefault="00F532CD" w:rsidP="007D0C5C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[ƒ/</w:t>
      </w:r>
      <w:r>
        <w:rPr>
          <w:b/>
          <w:sz w:val="28"/>
          <w:szCs w:val="28"/>
          <w:lang w:val="en-US"/>
        </w:rPr>
        <w:t>l</w:t>
      </w:r>
      <w:r w:rsidR="009B1893" w:rsidRPr="00F06698">
        <w:rPr>
          <w:b/>
          <w:sz w:val="28"/>
          <w:szCs w:val="28"/>
        </w:rPr>
        <w:t xml:space="preserve">] - </w:t>
      </w:r>
      <w:r w:rsidR="009B1893" w:rsidRPr="00F06698">
        <w:rPr>
          <w:sz w:val="28"/>
          <w:szCs w:val="28"/>
        </w:rPr>
        <w:t>предельно допустимый</w:t>
      </w:r>
      <w:r w:rsidR="009B1893" w:rsidRPr="00F06698">
        <w:rPr>
          <w:b/>
          <w:sz w:val="28"/>
          <w:szCs w:val="28"/>
        </w:rPr>
        <w:t xml:space="preserve"> </w:t>
      </w:r>
      <w:r w:rsidR="009B1893" w:rsidRPr="00F06698">
        <w:rPr>
          <w:sz w:val="28"/>
          <w:szCs w:val="28"/>
        </w:rPr>
        <w:t>относительный прогиб балки.</w:t>
      </w:r>
    </w:p>
    <w:p w:rsidR="009B1893" w:rsidRDefault="009B1893" w:rsidP="007D0C5C">
      <w:pPr>
        <w:jc w:val="both"/>
      </w:pPr>
      <w:r w:rsidRPr="004C4EB2">
        <w:rPr>
          <w:b/>
          <w:sz w:val="28"/>
          <w:szCs w:val="28"/>
        </w:rPr>
        <w:t>Подбор сечения прокатных балок</w:t>
      </w:r>
      <w:r>
        <w:rPr>
          <w:sz w:val="28"/>
          <w:szCs w:val="28"/>
        </w:rPr>
        <w:t>.</w:t>
      </w:r>
    </w:p>
    <w:p w:rsidR="009B1893" w:rsidRPr="004C4EB2" w:rsidRDefault="009B1893" w:rsidP="007D0C5C">
      <w:pPr>
        <w:jc w:val="both"/>
        <w:rPr>
          <w:sz w:val="28"/>
          <w:szCs w:val="28"/>
        </w:rPr>
      </w:pPr>
      <w:r w:rsidRPr="004C4EB2">
        <w:rPr>
          <w:sz w:val="28"/>
          <w:szCs w:val="28"/>
        </w:rPr>
        <w:t xml:space="preserve">Подбор сечения прокатных балок сводится </w:t>
      </w:r>
      <w:r>
        <w:rPr>
          <w:sz w:val="28"/>
          <w:szCs w:val="28"/>
        </w:rPr>
        <w:t xml:space="preserve">к </w:t>
      </w:r>
      <w:r w:rsidRPr="004C4EB2">
        <w:rPr>
          <w:sz w:val="28"/>
          <w:szCs w:val="28"/>
        </w:rPr>
        <w:t xml:space="preserve">определению номера прокатного профиля </w:t>
      </w:r>
    </w:p>
    <w:p w:rsidR="009B1893" w:rsidRPr="004C4EB2" w:rsidRDefault="009B1893" w:rsidP="007D0C5C">
      <w:pPr>
        <w:jc w:val="both"/>
        <w:rPr>
          <w:sz w:val="28"/>
          <w:szCs w:val="28"/>
        </w:rPr>
      </w:pPr>
      <w:r w:rsidRPr="004C4EB2">
        <w:rPr>
          <w:sz w:val="28"/>
          <w:szCs w:val="28"/>
        </w:rPr>
        <w:t>(двутавра или швеллера). Номер  прокатного профиля определяется исходя из предельного состояния проверки прочности:</w:t>
      </w:r>
    </w:p>
    <w:p w:rsidR="009B1893" w:rsidRPr="004C4EB2" w:rsidRDefault="009B1893" w:rsidP="007D0C5C">
      <w:pPr>
        <w:jc w:val="both"/>
        <w:rPr>
          <w:sz w:val="28"/>
          <w:szCs w:val="28"/>
        </w:rPr>
      </w:pPr>
    </w:p>
    <w:p w:rsidR="009B1893" w:rsidRDefault="009B1893" w:rsidP="007D0C5C">
      <w:pPr>
        <w:jc w:val="both"/>
        <w:rPr>
          <w:sz w:val="28"/>
          <w:szCs w:val="28"/>
        </w:rPr>
      </w:pPr>
      <w:r w:rsidRPr="004C4EB2">
        <w:rPr>
          <w:sz w:val="28"/>
          <w:szCs w:val="28"/>
        </w:rPr>
        <w:t xml:space="preserve"> Основная  формула</w:t>
      </w:r>
      <w:r w:rsidRPr="004C4EB2">
        <w:rPr>
          <w:b/>
          <w:sz w:val="28"/>
          <w:szCs w:val="28"/>
        </w:rPr>
        <w:t xml:space="preserve">   σ = M/W</w:t>
      </w:r>
      <w:r>
        <w:rPr>
          <w:b/>
          <w:sz w:val="28"/>
          <w:szCs w:val="28"/>
          <w:vertAlign w:val="subscript"/>
          <w:lang w:val="en-GB"/>
        </w:rPr>
        <w:t>n</w:t>
      </w:r>
      <w:r w:rsidRPr="004C4EB2">
        <w:rPr>
          <w:b/>
          <w:sz w:val="28"/>
          <w:szCs w:val="28"/>
        </w:rPr>
        <w:t xml:space="preserve"> ≤ R</w:t>
      </w:r>
      <w:r w:rsidRPr="004C4EB2">
        <w:rPr>
          <w:sz w:val="28"/>
          <w:szCs w:val="28"/>
          <w:vertAlign w:val="subscript"/>
        </w:rPr>
        <w:t>y*</w:t>
      </w:r>
      <w:r w:rsidRPr="004C4EB2">
        <w:rPr>
          <w:b/>
          <w:sz w:val="28"/>
          <w:szCs w:val="28"/>
        </w:rPr>
        <w:t xml:space="preserve"> γ</w:t>
      </w:r>
      <w:r w:rsidRPr="004C4EB2">
        <w:rPr>
          <w:b/>
          <w:sz w:val="28"/>
          <w:szCs w:val="28"/>
          <w:vertAlign w:val="subscript"/>
        </w:rPr>
        <w:t xml:space="preserve">с </w:t>
      </w:r>
      <w:r w:rsidRPr="004C4EB2">
        <w:rPr>
          <w:b/>
          <w:sz w:val="28"/>
          <w:szCs w:val="28"/>
        </w:rPr>
        <w:t>/у</w:t>
      </w:r>
      <w:r w:rsidRPr="004C4EB2">
        <w:rPr>
          <w:b/>
          <w:sz w:val="28"/>
          <w:szCs w:val="28"/>
          <w:vertAlign w:val="subscript"/>
        </w:rPr>
        <w:t>n</w:t>
      </w:r>
      <w:r w:rsidRPr="004C4EB2">
        <w:rPr>
          <w:sz w:val="28"/>
          <w:szCs w:val="28"/>
          <w:vertAlign w:val="subscript"/>
        </w:rPr>
        <w:t xml:space="preserve">  </w:t>
      </w:r>
      <w:r w:rsidRPr="004C4EB2">
        <w:rPr>
          <w:sz w:val="28"/>
          <w:szCs w:val="28"/>
        </w:rPr>
        <w:t xml:space="preserve">;  в предельном состоянии </w:t>
      </w:r>
    </w:p>
    <w:p w:rsidR="009B1893" w:rsidRPr="004C4EB2" w:rsidRDefault="009B1893" w:rsidP="007D0C5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4C4EB2">
        <w:rPr>
          <w:sz w:val="28"/>
          <w:szCs w:val="28"/>
        </w:rPr>
        <w:t xml:space="preserve">  </w:t>
      </w:r>
      <w:r w:rsidRPr="004C4EB2">
        <w:rPr>
          <w:b/>
          <w:sz w:val="28"/>
          <w:szCs w:val="28"/>
        </w:rPr>
        <w:t>M/W</w:t>
      </w:r>
      <w:r>
        <w:rPr>
          <w:b/>
          <w:sz w:val="28"/>
          <w:szCs w:val="28"/>
          <w:vertAlign w:val="subscript"/>
          <w:lang w:val="en-GB"/>
        </w:rPr>
        <w:t>n</w:t>
      </w:r>
      <w:r w:rsidRPr="004C4EB2">
        <w:rPr>
          <w:b/>
          <w:sz w:val="28"/>
          <w:szCs w:val="28"/>
        </w:rPr>
        <w:t xml:space="preserve"> = R</w:t>
      </w:r>
      <w:r w:rsidRPr="004C4EB2">
        <w:rPr>
          <w:sz w:val="28"/>
          <w:szCs w:val="28"/>
          <w:vertAlign w:val="subscript"/>
        </w:rPr>
        <w:t>y*</w:t>
      </w:r>
      <w:r w:rsidRPr="004C4EB2">
        <w:rPr>
          <w:b/>
          <w:sz w:val="28"/>
          <w:szCs w:val="28"/>
        </w:rPr>
        <w:t xml:space="preserve"> γ</w:t>
      </w:r>
      <w:r w:rsidRPr="004C4EB2">
        <w:rPr>
          <w:b/>
          <w:sz w:val="28"/>
          <w:szCs w:val="28"/>
          <w:vertAlign w:val="subscript"/>
        </w:rPr>
        <w:t xml:space="preserve">с </w:t>
      </w:r>
      <w:r w:rsidRPr="004C4EB2">
        <w:rPr>
          <w:b/>
          <w:sz w:val="28"/>
          <w:szCs w:val="28"/>
        </w:rPr>
        <w:t>/у</w:t>
      </w:r>
      <w:r w:rsidRPr="004C4EB2">
        <w:rPr>
          <w:b/>
          <w:sz w:val="28"/>
          <w:szCs w:val="28"/>
          <w:vertAlign w:val="subscript"/>
        </w:rPr>
        <w:t>n</w:t>
      </w:r>
      <w:r w:rsidRPr="004C4EB2">
        <w:rPr>
          <w:sz w:val="28"/>
          <w:szCs w:val="28"/>
          <w:vertAlign w:val="subscript"/>
        </w:rPr>
        <w:t xml:space="preserve">  </w:t>
      </w:r>
      <w:r w:rsidRPr="004C4EB2">
        <w:rPr>
          <w:sz w:val="28"/>
          <w:szCs w:val="28"/>
        </w:rPr>
        <w:t xml:space="preserve">из данной формулы определяем требуемый  момент сопротивления  </w:t>
      </w:r>
      <w:r w:rsidRPr="004C4EB2">
        <w:rPr>
          <w:b/>
          <w:sz w:val="28"/>
          <w:szCs w:val="28"/>
        </w:rPr>
        <w:t>W</w:t>
      </w:r>
      <w:r w:rsidRPr="004C4EB2">
        <w:rPr>
          <w:b/>
          <w:sz w:val="28"/>
          <w:szCs w:val="28"/>
          <w:vertAlign w:val="subscript"/>
        </w:rPr>
        <w:t>тр</w:t>
      </w:r>
      <w:r w:rsidRPr="004C4EB2">
        <w:rPr>
          <w:sz w:val="28"/>
          <w:szCs w:val="28"/>
        </w:rPr>
        <w:t>:</w:t>
      </w:r>
    </w:p>
    <w:p w:rsidR="009B1893" w:rsidRPr="004C4EB2" w:rsidRDefault="009B1893" w:rsidP="007D0C5C">
      <w:pPr>
        <w:jc w:val="both"/>
        <w:rPr>
          <w:sz w:val="28"/>
          <w:szCs w:val="28"/>
        </w:rPr>
      </w:pPr>
    </w:p>
    <w:p w:rsidR="009B1893" w:rsidRPr="004C4EB2" w:rsidRDefault="009B1893" w:rsidP="007D0C5C">
      <w:pPr>
        <w:tabs>
          <w:tab w:val="center" w:pos="4677"/>
        </w:tabs>
        <w:jc w:val="both"/>
        <w:rPr>
          <w:sz w:val="28"/>
          <w:szCs w:val="28"/>
          <w:vertAlign w:val="subscript"/>
        </w:rPr>
      </w:pPr>
      <w:r w:rsidRPr="004C4EB2">
        <w:rPr>
          <w:b/>
          <w:sz w:val="28"/>
          <w:szCs w:val="28"/>
        </w:rPr>
        <w:t>W</w:t>
      </w:r>
      <w:r w:rsidRPr="004C4EB2">
        <w:rPr>
          <w:b/>
          <w:sz w:val="28"/>
          <w:szCs w:val="28"/>
          <w:vertAlign w:val="subscript"/>
        </w:rPr>
        <w:t>тр</w:t>
      </w:r>
      <w:r w:rsidRPr="004C4EB2">
        <w:rPr>
          <w:b/>
          <w:sz w:val="28"/>
          <w:szCs w:val="28"/>
        </w:rPr>
        <w:t>= M/ R</w:t>
      </w:r>
      <w:r w:rsidRPr="004C4EB2">
        <w:rPr>
          <w:sz w:val="28"/>
          <w:szCs w:val="28"/>
        </w:rPr>
        <w:t xml:space="preserve"> ;     </w:t>
      </w:r>
      <w:r w:rsidRPr="004C4EB2">
        <w:rPr>
          <w:b/>
          <w:sz w:val="28"/>
          <w:szCs w:val="28"/>
        </w:rPr>
        <w:t>R  = R</w:t>
      </w:r>
      <w:r w:rsidRPr="004C4EB2">
        <w:rPr>
          <w:sz w:val="28"/>
          <w:szCs w:val="28"/>
          <w:vertAlign w:val="subscript"/>
        </w:rPr>
        <w:t>y*</w:t>
      </w:r>
      <w:r w:rsidRPr="004C4EB2">
        <w:rPr>
          <w:b/>
          <w:sz w:val="28"/>
          <w:szCs w:val="28"/>
        </w:rPr>
        <w:t xml:space="preserve"> γ</w:t>
      </w:r>
      <w:r w:rsidRPr="004C4EB2">
        <w:rPr>
          <w:b/>
          <w:sz w:val="28"/>
          <w:szCs w:val="28"/>
          <w:vertAlign w:val="subscript"/>
        </w:rPr>
        <w:t xml:space="preserve">с </w:t>
      </w:r>
      <w:r w:rsidRPr="004C4EB2">
        <w:rPr>
          <w:b/>
          <w:sz w:val="28"/>
          <w:szCs w:val="28"/>
        </w:rPr>
        <w:t>/у</w:t>
      </w:r>
      <w:r w:rsidRPr="004C4EB2">
        <w:rPr>
          <w:b/>
          <w:sz w:val="28"/>
          <w:szCs w:val="28"/>
          <w:vertAlign w:val="subscript"/>
        </w:rPr>
        <w:t>n</w:t>
      </w:r>
      <w:r w:rsidRPr="004C4EB2">
        <w:rPr>
          <w:sz w:val="28"/>
          <w:szCs w:val="28"/>
          <w:vertAlign w:val="subscript"/>
        </w:rPr>
        <w:t xml:space="preserve">    </w:t>
      </w:r>
      <w:r w:rsidRPr="004C4EB2">
        <w:rPr>
          <w:sz w:val="28"/>
          <w:szCs w:val="28"/>
        </w:rPr>
        <w:t>или с учетом</w:t>
      </w:r>
      <w:r w:rsidRPr="004C4EB2">
        <w:rPr>
          <w:sz w:val="28"/>
          <w:szCs w:val="28"/>
          <w:vertAlign w:val="subscript"/>
        </w:rPr>
        <w:t xml:space="preserve"> </w:t>
      </w:r>
      <w:r w:rsidRPr="004C4EB2">
        <w:rPr>
          <w:sz w:val="28"/>
          <w:szCs w:val="28"/>
        </w:rPr>
        <w:t xml:space="preserve">пластических деформаций   по формуле     </w:t>
      </w:r>
      <w:r w:rsidRPr="004C4EB2">
        <w:rPr>
          <w:sz w:val="28"/>
          <w:szCs w:val="28"/>
          <w:vertAlign w:val="subscript"/>
        </w:rPr>
        <w:t xml:space="preserve">      </w:t>
      </w:r>
    </w:p>
    <w:p w:rsidR="009B1893" w:rsidRPr="004C4EB2" w:rsidRDefault="009B1893" w:rsidP="007D0C5C">
      <w:pPr>
        <w:tabs>
          <w:tab w:val="center" w:pos="4677"/>
        </w:tabs>
        <w:jc w:val="both"/>
        <w:rPr>
          <w:sz w:val="28"/>
          <w:szCs w:val="28"/>
        </w:rPr>
      </w:pPr>
      <w:r w:rsidRPr="004C4EB2">
        <w:rPr>
          <w:sz w:val="28"/>
          <w:szCs w:val="28"/>
          <w:vertAlign w:val="subscript"/>
        </w:rPr>
        <w:lastRenderedPageBreak/>
        <w:t xml:space="preserve">    </w:t>
      </w:r>
      <w:r w:rsidRPr="004C4EB2">
        <w:rPr>
          <w:b/>
          <w:sz w:val="28"/>
          <w:szCs w:val="28"/>
        </w:rPr>
        <w:t>W</w:t>
      </w:r>
      <w:r w:rsidRPr="004C4EB2">
        <w:rPr>
          <w:b/>
          <w:sz w:val="28"/>
          <w:szCs w:val="28"/>
          <w:vertAlign w:val="subscript"/>
        </w:rPr>
        <w:t>тр</w:t>
      </w:r>
      <w:r w:rsidRPr="004C4EB2">
        <w:rPr>
          <w:b/>
          <w:sz w:val="28"/>
          <w:szCs w:val="28"/>
        </w:rPr>
        <w:t>= M/1,12 R</w:t>
      </w:r>
      <w:r w:rsidRPr="004C4EB2">
        <w:rPr>
          <w:sz w:val="28"/>
          <w:szCs w:val="28"/>
        </w:rPr>
        <w:t xml:space="preserve"> ;     </w:t>
      </w:r>
    </w:p>
    <w:p w:rsidR="009B1893" w:rsidRPr="004C4EB2" w:rsidRDefault="009B1893" w:rsidP="007D0C5C">
      <w:pPr>
        <w:jc w:val="both"/>
        <w:rPr>
          <w:sz w:val="28"/>
          <w:szCs w:val="28"/>
        </w:rPr>
      </w:pPr>
    </w:p>
    <w:p w:rsidR="009B1893" w:rsidRPr="004C4EB2" w:rsidRDefault="009B1893" w:rsidP="007D0C5C">
      <w:pPr>
        <w:jc w:val="both"/>
        <w:rPr>
          <w:sz w:val="28"/>
          <w:szCs w:val="28"/>
        </w:rPr>
      </w:pPr>
      <w:r w:rsidRPr="004C4EB2">
        <w:rPr>
          <w:b/>
          <w:sz w:val="28"/>
          <w:szCs w:val="28"/>
        </w:rPr>
        <w:t>γ</w:t>
      </w:r>
      <w:r w:rsidRPr="004C4EB2">
        <w:rPr>
          <w:b/>
          <w:sz w:val="28"/>
          <w:szCs w:val="28"/>
          <w:vertAlign w:val="subscript"/>
        </w:rPr>
        <w:t xml:space="preserve">с – </w:t>
      </w:r>
      <w:r w:rsidRPr="004C4EB2">
        <w:rPr>
          <w:sz w:val="28"/>
          <w:szCs w:val="28"/>
        </w:rPr>
        <w:t>коэффициент условий работы см.таб.  приложение;</w:t>
      </w:r>
    </w:p>
    <w:p w:rsidR="009B1893" w:rsidRPr="004C4EB2" w:rsidRDefault="009B1893" w:rsidP="007D0C5C">
      <w:pPr>
        <w:jc w:val="both"/>
        <w:rPr>
          <w:sz w:val="28"/>
          <w:szCs w:val="28"/>
        </w:rPr>
      </w:pPr>
    </w:p>
    <w:p w:rsidR="009B1893" w:rsidRPr="004C4EB2" w:rsidRDefault="009B1893" w:rsidP="007D0C5C">
      <w:pPr>
        <w:spacing w:after="240"/>
        <w:jc w:val="both"/>
        <w:rPr>
          <w:sz w:val="28"/>
          <w:szCs w:val="28"/>
        </w:rPr>
      </w:pPr>
      <w:r w:rsidRPr="004C4EB2">
        <w:rPr>
          <w:b/>
          <w:sz w:val="28"/>
          <w:szCs w:val="28"/>
        </w:rPr>
        <w:t>γ</w:t>
      </w:r>
      <w:r w:rsidRPr="004C4EB2">
        <w:rPr>
          <w:b/>
          <w:sz w:val="28"/>
          <w:szCs w:val="28"/>
          <w:vertAlign w:val="subscript"/>
        </w:rPr>
        <w:t>n</w:t>
      </w:r>
      <w:r w:rsidRPr="004C4EB2">
        <w:rPr>
          <w:sz w:val="28"/>
          <w:szCs w:val="28"/>
          <w:vertAlign w:val="subscript"/>
        </w:rPr>
        <w:t xml:space="preserve">  </w:t>
      </w:r>
      <w:r w:rsidRPr="004C4EB2">
        <w:rPr>
          <w:sz w:val="28"/>
          <w:szCs w:val="28"/>
        </w:rPr>
        <w:t>-  коэффициент н</w:t>
      </w:r>
      <w:r>
        <w:rPr>
          <w:sz w:val="28"/>
          <w:szCs w:val="28"/>
        </w:rPr>
        <w:t>адё</w:t>
      </w:r>
      <w:r w:rsidRPr="004C4EB2">
        <w:rPr>
          <w:sz w:val="28"/>
          <w:szCs w:val="28"/>
        </w:rPr>
        <w:t>жности по назначению конструкции;</w:t>
      </w:r>
    </w:p>
    <w:p w:rsidR="009B1893" w:rsidRPr="004C4EB2" w:rsidRDefault="009B1893" w:rsidP="007D0C5C">
      <w:pPr>
        <w:spacing w:after="240"/>
        <w:jc w:val="both"/>
        <w:rPr>
          <w:sz w:val="28"/>
          <w:szCs w:val="28"/>
        </w:rPr>
      </w:pPr>
      <w:r w:rsidRPr="004C4EB2">
        <w:rPr>
          <w:b/>
          <w:sz w:val="28"/>
          <w:szCs w:val="28"/>
        </w:rPr>
        <w:t>R</w:t>
      </w:r>
      <w:r w:rsidRPr="004C4EB2">
        <w:rPr>
          <w:sz w:val="28"/>
          <w:szCs w:val="28"/>
          <w:vertAlign w:val="subscript"/>
        </w:rPr>
        <w:t xml:space="preserve">y </w:t>
      </w:r>
      <w:r w:rsidRPr="004C4EB2">
        <w:rPr>
          <w:sz w:val="28"/>
          <w:szCs w:val="28"/>
        </w:rPr>
        <w:t>– расчетное сопротивление  определяется по марке стали;</w:t>
      </w:r>
    </w:p>
    <w:p w:rsidR="009B1893" w:rsidRPr="004C4EB2" w:rsidRDefault="009B1893" w:rsidP="007D0C5C">
      <w:pPr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4C4EB2">
        <w:rPr>
          <w:b/>
          <w:sz w:val="28"/>
          <w:szCs w:val="28"/>
        </w:rPr>
        <w:t xml:space="preserve">M – </w:t>
      </w:r>
      <w:r w:rsidRPr="004C4EB2">
        <w:rPr>
          <w:sz w:val="28"/>
          <w:szCs w:val="28"/>
        </w:rPr>
        <w:t>изгибающий момент</w:t>
      </w:r>
      <w:r w:rsidRPr="004C4EB2">
        <w:rPr>
          <w:b/>
          <w:sz w:val="28"/>
          <w:szCs w:val="28"/>
        </w:rPr>
        <w:t xml:space="preserve"> </w:t>
      </w:r>
      <w:r w:rsidRPr="004C4EB2">
        <w:rPr>
          <w:sz w:val="28"/>
          <w:szCs w:val="28"/>
        </w:rPr>
        <w:t>от действующей нагрузки;</w:t>
      </w:r>
    </w:p>
    <w:p w:rsidR="009B1893" w:rsidRPr="004C4EB2" w:rsidRDefault="009B1893" w:rsidP="007D0C5C">
      <w:pPr>
        <w:spacing w:after="240"/>
        <w:jc w:val="both"/>
        <w:rPr>
          <w:b/>
          <w:sz w:val="28"/>
          <w:szCs w:val="28"/>
        </w:rPr>
      </w:pPr>
      <w:r w:rsidRPr="004C4EB2">
        <w:rPr>
          <w:b/>
          <w:sz w:val="28"/>
          <w:szCs w:val="28"/>
        </w:rPr>
        <w:t>M =q*</w:t>
      </w:r>
      <w:r w:rsidR="005D685B">
        <w:rPr>
          <w:b/>
          <w:sz w:val="28"/>
          <w:szCs w:val="28"/>
          <w:lang w:val="en-US"/>
        </w:rPr>
        <w:t>l</w:t>
      </w:r>
      <w:r w:rsidRPr="004C4EB2">
        <w:rPr>
          <w:b/>
          <w:sz w:val="28"/>
          <w:szCs w:val="28"/>
          <w:vertAlign w:val="superscript"/>
        </w:rPr>
        <w:t>2</w:t>
      </w:r>
      <w:r w:rsidRPr="004C4EB2">
        <w:rPr>
          <w:b/>
          <w:sz w:val="28"/>
          <w:szCs w:val="28"/>
          <w:vertAlign w:val="subscript"/>
        </w:rPr>
        <w:t>о</w:t>
      </w:r>
      <w:r w:rsidRPr="004C4EB2">
        <w:rPr>
          <w:b/>
          <w:sz w:val="28"/>
          <w:szCs w:val="28"/>
          <w:vertAlign w:val="superscript"/>
        </w:rPr>
        <w:t xml:space="preserve"> </w:t>
      </w:r>
      <w:r w:rsidRPr="004C4EB2">
        <w:rPr>
          <w:sz w:val="28"/>
          <w:szCs w:val="28"/>
        </w:rPr>
        <w:t>/</w:t>
      </w:r>
      <w:r w:rsidRPr="004C4EB2">
        <w:rPr>
          <w:b/>
          <w:sz w:val="28"/>
          <w:szCs w:val="28"/>
        </w:rPr>
        <w:t>8</w:t>
      </w:r>
    </w:p>
    <w:p w:rsidR="009B1893" w:rsidRPr="004C4EB2" w:rsidRDefault="009B1893" w:rsidP="007D0C5C">
      <w:pPr>
        <w:jc w:val="both"/>
        <w:rPr>
          <w:b/>
          <w:sz w:val="28"/>
          <w:szCs w:val="28"/>
          <w:vertAlign w:val="subscript"/>
        </w:rPr>
      </w:pPr>
      <w:r w:rsidRPr="004C4EB2">
        <w:rPr>
          <w:sz w:val="28"/>
          <w:szCs w:val="28"/>
        </w:rPr>
        <w:t xml:space="preserve">По требуемому моменту сопротивления </w:t>
      </w:r>
      <w:r w:rsidRPr="004C4EB2">
        <w:rPr>
          <w:b/>
          <w:sz w:val="28"/>
          <w:szCs w:val="28"/>
        </w:rPr>
        <w:t>W</w:t>
      </w:r>
      <w:r w:rsidRPr="004C4EB2">
        <w:rPr>
          <w:b/>
          <w:sz w:val="28"/>
          <w:szCs w:val="28"/>
          <w:vertAlign w:val="subscript"/>
        </w:rPr>
        <w:t xml:space="preserve">тр </w:t>
      </w:r>
      <w:r w:rsidRPr="004C4EB2">
        <w:rPr>
          <w:sz w:val="28"/>
          <w:szCs w:val="28"/>
        </w:rPr>
        <w:t xml:space="preserve">в таблице    определяется  номер двутавра, принятый двутавр  должен иметь </w:t>
      </w:r>
      <w:r w:rsidRPr="004C4EB2">
        <w:rPr>
          <w:b/>
          <w:sz w:val="28"/>
          <w:szCs w:val="28"/>
        </w:rPr>
        <w:t>W</w:t>
      </w:r>
      <w:r w:rsidRPr="004C4EB2">
        <w:rPr>
          <w:b/>
          <w:sz w:val="28"/>
          <w:szCs w:val="28"/>
          <w:vertAlign w:val="subscript"/>
        </w:rPr>
        <w:t xml:space="preserve"> </w:t>
      </w:r>
      <w:r w:rsidRPr="004C4EB2">
        <w:rPr>
          <w:sz w:val="28"/>
          <w:szCs w:val="28"/>
        </w:rPr>
        <w:t xml:space="preserve">не меньше чем </w:t>
      </w:r>
      <w:r w:rsidRPr="004C4EB2">
        <w:rPr>
          <w:b/>
          <w:sz w:val="28"/>
          <w:szCs w:val="28"/>
        </w:rPr>
        <w:t>W</w:t>
      </w:r>
      <w:r w:rsidRPr="004C4EB2">
        <w:rPr>
          <w:b/>
          <w:sz w:val="28"/>
          <w:szCs w:val="28"/>
          <w:vertAlign w:val="subscript"/>
        </w:rPr>
        <w:t xml:space="preserve">тр. </w:t>
      </w:r>
    </w:p>
    <w:p w:rsidR="009B1893" w:rsidRPr="004C4EB2" w:rsidRDefault="009B1893" w:rsidP="007D0C5C">
      <w:pPr>
        <w:jc w:val="both"/>
        <w:rPr>
          <w:sz w:val="28"/>
          <w:szCs w:val="28"/>
        </w:rPr>
      </w:pPr>
      <w:r w:rsidRPr="004C4EB2">
        <w:rPr>
          <w:sz w:val="28"/>
          <w:szCs w:val="28"/>
        </w:rPr>
        <w:t>Принятое сечение проверяется на прочность  по нормальным и касательным напряжениям, общую устойчивость и жесткость.</w:t>
      </w:r>
    </w:p>
    <w:p w:rsidR="009B1893" w:rsidRPr="000730F4" w:rsidRDefault="009B1893" w:rsidP="007D0C5C">
      <w:pPr>
        <w:jc w:val="both"/>
        <w:rPr>
          <w:b/>
          <w:sz w:val="28"/>
          <w:szCs w:val="28"/>
        </w:rPr>
      </w:pPr>
      <w:r w:rsidRPr="004C4EB2">
        <w:rPr>
          <w:b/>
          <w:sz w:val="28"/>
          <w:szCs w:val="28"/>
        </w:rPr>
        <w:t xml:space="preserve"> </w:t>
      </w:r>
    </w:p>
    <w:p w:rsidR="009B1893" w:rsidRPr="004C4EB2" w:rsidRDefault="009B1893" w:rsidP="007D0C5C">
      <w:pPr>
        <w:tabs>
          <w:tab w:val="left" w:pos="1860"/>
        </w:tabs>
        <w:jc w:val="both"/>
        <w:rPr>
          <w:sz w:val="28"/>
          <w:szCs w:val="28"/>
          <w:vertAlign w:val="subscript"/>
        </w:rPr>
      </w:pPr>
      <w:r w:rsidRPr="004C4EB2">
        <w:rPr>
          <w:b/>
          <w:sz w:val="28"/>
          <w:szCs w:val="28"/>
        </w:rPr>
        <w:t>Проверка прочности по касательным напряжениям</w:t>
      </w:r>
      <w:r w:rsidRPr="004C4EB2">
        <w:rPr>
          <w:sz w:val="28"/>
          <w:szCs w:val="28"/>
        </w:rPr>
        <w:t xml:space="preserve"> от расчетной поперечной силы Q</w:t>
      </w:r>
      <w:r w:rsidRPr="004C4EB2">
        <w:rPr>
          <w:sz w:val="28"/>
          <w:szCs w:val="28"/>
          <w:vertAlign w:val="subscript"/>
        </w:rPr>
        <w:t>макс.</w:t>
      </w:r>
    </w:p>
    <w:p w:rsidR="009B1893" w:rsidRPr="004C4EB2" w:rsidRDefault="009B1893" w:rsidP="007D0C5C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  <w:r w:rsidRPr="004C4EB2">
        <w:rPr>
          <w:b/>
          <w:sz w:val="28"/>
          <w:szCs w:val="28"/>
        </w:rPr>
        <w:t>Q</w:t>
      </w:r>
      <w:r w:rsidRPr="004C4EB2">
        <w:rPr>
          <w:b/>
          <w:sz w:val="28"/>
          <w:szCs w:val="28"/>
          <w:vertAlign w:val="subscript"/>
        </w:rPr>
        <w:t>макс</w:t>
      </w:r>
      <w:r w:rsidRPr="004C4EB2">
        <w:rPr>
          <w:b/>
          <w:sz w:val="28"/>
          <w:szCs w:val="28"/>
        </w:rPr>
        <w:t>= q*</w:t>
      </w:r>
      <w:r w:rsidR="005D685B" w:rsidRPr="005D685B">
        <w:rPr>
          <w:b/>
          <w:sz w:val="28"/>
          <w:szCs w:val="28"/>
        </w:rPr>
        <w:t xml:space="preserve"> </w:t>
      </w:r>
      <w:r w:rsidR="005D685B">
        <w:rPr>
          <w:b/>
          <w:sz w:val="28"/>
          <w:szCs w:val="28"/>
          <w:lang w:val="en-US"/>
        </w:rPr>
        <w:t>l</w:t>
      </w:r>
      <w:r w:rsidR="005D685B" w:rsidRPr="004C4EB2">
        <w:rPr>
          <w:b/>
          <w:sz w:val="28"/>
          <w:szCs w:val="28"/>
          <w:vertAlign w:val="superscript"/>
        </w:rPr>
        <w:t>2</w:t>
      </w:r>
      <w:r w:rsidR="005D685B" w:rsidRPr="004C4EB2">
        <w:rPr>
          <w:b/>
          <w:sz w:val="28"/>
          <w:szCs w:val="28"/>
          <w:vertAlign w:val="subscript"/>
        </w:rPr>
        <w:t>о</w:t>
      </w:r>
      <w:r w:rsidR="005D685B" w:rsidRPr="004C4EB2">
        <w:rPr>
          <w:b/>
          <w:sz w:val="28"/>
          <w:szCs w:val="28"/>
          <w:vertAlign w:val="superscript"/>
        </w:rPr>
        <w:t xml:space="preserve"> </w:t>
      </w:r>
      <w:r w:rsidRPr="004C4EB2">
        <w:rPr>
          <w:b/>
          <w:sz w:val="28"/>
          <w:szCs w:val="28"/>
          <w:vertAlign w:val="superscript"/>
        </w:rPr>
        <w:t xml:space="preserve"> </w:t>
      </w:r>
      <w:r w:rsidRPr="004C4EB2">
        <w:rPr>
          <w:sz w:val="28"/>
          <w:szCs w:val="28"/>
        </w:rPr>
        <w:t>/</w:t>
      </w:r>
      <w:r w:rsidRPr="004C4EB2">
        <w:rPr>
          <w:b/>
          <w:sz w:val="28"/>
          <w:szCs w:val="28"/>
        </w:rPr>
        <w:t xml:space="preserve">2 </w:t>
      </w:r>
      <w:r w:rsidRPr="004C4EB2">
        <w:rPr>
          <w:sz w:val="28"/>
          <w:szCs w:val="28"/>
        </w:rPr>
        <w:t xml:space="preserve">;            </w:t>
      </w:r>
      <w:r w:rsidRPr="004C4EB2">
        <w:rPr>
          <w:b/>
          <w:sz w:val="28"/>
          <w:szCs w:val="28"/>
        </w:rPr>
        <w:t>τ =[Q</w:t>
      </w:r>
      <w:r w:rsidRPr="004C4EB2">
        <w:rPr>
          <w:b/>
          <w:sz w:val="28"/>
          <w:szCs w:val="28"/>
          <w:vertAlign w:val="subscript"/>
        </w:rPr>
        <w:t xml:space="preserve">макс. </w:t>
      </w:r>
      <w:r w:rsidRPr="004C4EB2">
        <w:rPr>
          <w:b/>
          <w:sz w:val="28"/>
          <w:szCs w:val="28"/>
        </w:rPr>
        <w:t>*</w:t>
      </w:r>
      <w:r w:rsidRPr="00FC27B5">
        <w:rPr>
          <w:b/>
          <w:sz w:val="36"/>
          <w:szCs w:val="36"/>
        </w:rPr>
        <w:t>ѕ/</w:t>
      </w:r>
      <w:r w:rsidR="005D685B">
        <w:rPr>
          <w:b/>
          <w:sz w:val="36"/>
          <w:szCs w:val="36"/>
          <w:lang w:val="en-US"/>
        </w:rPr>
        <w:t>I</w:t>
      </w:r>
      <w:r w:rsidRPr="004C4EB2">
        <w:rPr>
          <w:b/>
          <w:sz w:val="28"/>
          <w:szCs w:val="28"/>
        </w:rPr>
        <w:t>*</w:t>
      </w:r>
      <w:r w:rsidR="005D685B">
        <w:rPr>
          <w:b/>
          <w:sz w:val="48"/>
          <w:szCs w:val="48"/>
          <w:vertAlign w:val="subscript"/>
          <w:lang w:val="en-US"/>
        </w:rPr>
        <w:t>t</w:t>
      </w:r>
      <w:r w:rsidRPr="004C4EB2">
        <w:rPr>
          <w:b/>
          <w:sz w:val="28"/>
          <w:szCs w:val="28"/>
          <w:vertAlign w:val="subscript"/>
        </w:rPr>
        <w:t xml:space="preserve">ст </w:t>
      </w:r>
      <w:r w:rsidRPr="004C4EB2">
        <w:rPr>
          <w:b/>
          <w:sz w:val="28"/>
          <w:szCs w:val="28"/>
        </w:rPr>
        <w:t>]</w:t>
      </w:r>
      <w:r w:rsidRPr="004C4EB2">
        <w:rPr>
          <w:b/>
          <w:sz w:val="28"/>
          <w:szCs w:val="28"/>
          <w:vertAlign w:val="subscript"/>
        </w:rPr>
        <w:t xml:space="preserve">≤ </w:t>
      </w:r>
      <w:r w:rsidRPr="004C4EB2">
        <w:rPr>
          <w:b/>
          <w:sz w:val="28"/>
          <w:szCs w:val="28"/>
        </w:rPr>
        <w:t>R</w:t>
      </w:r>
      <w:r w:rsidRPr="004C4EB2">
        <w:rPr>
          <w:sz w:val="28"/>
          <w:szCs w:val="28"/>
          <w:vertAlign w:val="subscript"/>
        </w:rPr>
        <w:t xml:space="preserve">ср  </w:t>
      </w:r>
      <w:r w:rsidRPr="004C4EB2">
        <w:rPr>
          <w:sz w:val="28"/>
          <w:szCs w:val="28"/>
        </w:rPr>
        <w:t>;</w:t>
      </w:r>
    </w:p>
    <w:p w:rsidR="009B1893" w:rsidRPr="004C4EB2" w:rsidRDefault="009B1893" w:rsidP="007D0C5C">
      <w:pPr>
        <w:jc w:val="both"/>
        <w:rPr>
          <w:sz w:val="28"/>
          <w:szCs w:val="28"/>
        </w:rPr>
      </w:pPr>
      <w:r w:rsidRPr="004C4EB2">
        <w:rPr>
          <w:b/>
          <w:sz w:val="28"/>
          <w:szCs w:val="28"/>
        </w:rPr>
        <w:t xml:space="preserve"> </w:t>
      </w:r>
    </w:p>
    <w:p w:rsidR="009B1893" w:rsidRPr="004C4EB2" w:rsidRDefault="009B1893" w:rsidP="007D0C5C">
      <w:pPr>
        <w:jc w:val="both"/>
        <w:rPr>
          <w:sz w:val="28"/>
          <w:szCs w:val="28"/>
        </w:rPr>
      </w:pPr>
      <w:r w:rsidRPr="004C4EB2">
        <w:rPr>
          <w:b/>
          <w:sz w:val="28"/>
          <w:szCs w:val="28"/>
        </w:rPr>
        <w:t xml:space="preserve">Ѕ </w:t>
      </w:r>
      <w:r w:rsidRPr="004C4EB2">
        <w:rPr>
          <w:sz w:val="28"/>
          <w:szCs w:val="28"/>
        </w:rPr>
        <w:t>–статический момент половины сечения балки относительно нейтральной оси;</w:t>
      </w:r>
    </w:p>
    <w:p w:rsidR="009B1893" w:rsidRDefault="005D685B" w:rsidP="007D0C5C">
      <w:pPr>
        <w:jc w:val="both"/>
        <w:rPr>
          <w:sz w:val="28"/>
          <w:szCs w:val="28"/>
        </w:rPr>
      </w:pPr>
      <w:r>
        <w:rPr>
          <w:b/>
          <w:sz w:val="28"/>
          <w:szCs w:val="28"/>
          <w:lang w:val="en-US"/>
        </w:rPr>
        <w:t>I</w:t>
      </w:r>
      <w:r w:rsidR="009B1893" w:rsidRPr="004C4EB2">
        <w:rPr>
          <w:b/>
          <w:sz w:val="28"/>
          <w:szCs w:val="28"/>
        </w:rPr>
        <w:t xml:space="preserve"> </w:t>
      </w:r>
      <w:r w:rsidR="009B1893" w:rsidRPr="004C4EB2">
        <w:rPr>
          <w:sz w:val="28"/>
          <w:szCs w:val="28"/>
        </w:rPr>
        <w:t>-</w:t>
      </w:r>
      <w:r w:rsidR="009B1893" w:rsidRPr="004C4EB2">
        <w:rPr>
          <w:b/>
          <w:sz w:val="28"/>
          <w:szCs w:val="28"/>
        </w:rPr>
        <w:t xml:space="preserve"> </w:t>
      </w:r>
      <w:r w:rsidR="009B1893" w:rsidRPr="004C4EB2">
        <w:rPr>
          <w:sz w:val="28"/>
          <w:szCs w:val="28"/>
        </w:rPr>
        <w:t>момент инерции балки;</w:t>
      </w:r>
    </w:p>
    <w:p w:rsidR="009B1893" w:rsidRPr="004C4EB2" w:rsidRDefault="005D685B" w:rsidP="007D0C5C">
      <w:pPr>
        <w:jc w:val="both"/>
        <w:rPr>
          <w:sz w:val="28"/>
          <w:szCs w:val="28"/>
        </w:rPr>
      </w:pPr>
      <w:r>
        <w:rPr>
          <w:b/>
          <w:sz w:val="48"/>
          <w:szCs w:val="48"/>
          <w:vertAlign w:val="subscript"/>
          <w:lang w:val="en-US"/>
        </w:rPr>
        <w:t>t</w:t>
      </w:r>
      <w:r w:rsidR="009B1893" w:rsidRPr="004C4EB2">
        <w:rPr>
          <w:b/>
          <w:sz w:val="28"/>
          <w:szCs w:val="28"/>
          <w:vertAlign w:val="subscript"/>
        </w:rPr>
        <w:t xml:space="preserve">ст </w:t>
      </w:r>
      <w:r w:rsidR="009B1893" w:rsidRPr="004C4EB2">
        <w:rPr>
          <w:sz w:val="28"/>
          <w:szCs w:val="28"/>
        </w:rPr>
        <w:t>– толщина стенки балки.</w:t>
      </w:r>
    </w:p>
    <w:p w:rsidR="009B1893" w:rsidRPr="004C4EB2" w:rsidRDefault="009B1893" w:rsidP="007D0C5C">
      <w:pPr>
        <w:ind w:firstLine="708"/>
        <w:jc w:val="both"/>
        <w:rPr>
          <w:sz w:val="28"/>
          <w:szCs w:val="28"/>
        </w:rPr>
      </w:pPr>
      <w:r w:rsidRPr="004C4EB2">
        <w:rPr>
          <w:sz w:val="28"/>
          <w:szCs w:val="28"/>
        </w:rPr>
        <w:t>В прокатных балках, толщина стенки относительно толстая, проверку по касательным н</w:t>
      </w:r>
      <w:r>
        <w:rPr>
          <w:sz w:val="28"/>
          <w:szCs w:val="28"/>
        </w:rPr>
        <w:t>апряжениям можно не производить</w:t>
      </w:r>
    </w:p>
    <w:p w:rsidR="009B1893" w:rsidRPr="004C4EB2" w:rsidRDefault="009B1893" w:rsidP="007D0C5C">
      <w:pPr>
        <w:ind w:firstLine="708"/>
        <w:jc w:val="both"/>
        <w:rPr>
          <w:sz w:val="28"/>
          <w:szCs w:val="28"/>
        </w:rPr>
      </w:pPr>
      <w:r w:rsidRPr="004C4EB2">
        <w:rPr>
          <w:b/>
          <w:sz w:val="28"/>
          <w:szCs w:val="28"/>
        </w:rPr>
        <w:t xml:space="preserve">Проверка общей устойчивости. </w:t>
      </w:r>
      <w:r w:rsidRPr="004C4EB2">
        <w:rPr>
          <w:sz w:val="28"/>
          <w:szCs w:val="28"/>
        </w:rPr>
        <w:t>Если верхний сжатый пояс  балки недостаточно закреплен от бокового смещения, возможно явление общей потери устойчивости балки. Проверка общей потери устойчивости балки производится по формуле</w:t>
      </w:r>
    </w:p>
    <w:p w:rsidR="009B1893" w:rsidRPr="004C4EB2" w:rsidRDefault="009B1893" w:rsidP="007D0C5C">
      <w:pPr>
        <w:jc w:val="both"/>
        <w:rPr>
          <w:sz w:val="28"/>
          <w:szCs w:val="28"/>
        </w:rPr>
      </w:pPr>
    </w:p>
    <w:p w:rsidR="009B1893" w:rsidRPr="00F44CD2" w:rsidRDefault="009B1893" w:rsidP="007D0C5C">
      <w:pPr>
        <w:tabs>
          <w:tab w:val="left" w:pos="1905"/>
        </w:tabs>
        <w:jc w:val="both"/>
        <w:rPr>
          <w:sz w:val="28"/>
          <w:szCs w:val="28"/>
          <w:vertAlign w:val="subscript"/>
        </w:rPr>
      </w:pPr>
      <w:r w:rsidRPr="004C4EB2">
        <w:rPr>
          <w:sz w:val="28"/>
          <w:szCs w:val="28"/>
        </w:rPr>
        <w:t xml:space="preserve">                 </w:t>
      </w:r>
      <w:r w:rsidRPr="00F44CD2">
        <w:rPr>
          <w:sz w:val="28"/>
          <w:szCs w:val="28"/>
        </w:rPr>
        <w:t xml:space="preserve">  </w:t>
      </w:r>
      <w:r w:rsidR="005D74E6" w:rsidRPr="00B33DE2">
        <w:rPr>
          <w:b/>
          <w:sz w:val="28"/>
          <w:szCs w:val="28"/>
        </w:rPr>
        <w:fldChar w:fldCharType="begin"/>
      </w:r>
      <w:r w:rsidRPr="00B33DE2">
        <w:rPr>
          <w:b/>
          <w:sz w:val="28"/>
          <w:szCs w:val="28"/>
        </w:rPr>
        <w:instrText xml:space="preserve"> QUOTE </w:instrText>
      </w:r>
      <w:r w:rsidR="004F108A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.75pt;height:16.5pt" equationxml="&lt;">
            <v:imagedata r:id="rId9" o:title="" chromakey="white"/>
          </v:shape>
        </w:pict>
      </w:r>
      <w:r w:rsidRPr="00B33DE2">
        <w:rPr>
          <w:b/>
          <w:sz w:val="28"/>
          <w:szCs w:val="28"/>
        </w:rPr>
        <w:instrText xml:space="preserve"> </w:instrText>
      </w:r>
      <w:r w:rsidR="005D74E6" w:rsidRPr="00B33DE2">
        <w:rPr>
          <w:b/>
          <w:sz w:val="28"/>
          <w:szCs w:val="28"/>
        </w:rPr>
        <w:fldChar w:fldCharType="separate"/>
      </w:r>
      <w:r w:rsidR="004F108A">
        <w:pict>
          <v:shape id="_x0000_i1026" type="#_x0000_t75" style="width:24.75pt;height:16.5pt" equationxml="&lt;">
            <v:imagedata r:id="rId9" o:title="" chromakey="white"/>
          </v:shape>
        </w:pict>
      </w:r>
      <w:r w:rsidR="005D74E6" w:rsidRPr="00B33DE2">
        <w:rPr>
          <w:b/>
          <w:sz w:val="28"/>
          <w:szCs w:val="28"/>
        </w:rPr>
        <w:fldChar w:fldCharType="end"/>
      </w:r>
      <w:r w:rsidRPr="00F44CD2">
        <w:rPr>
          <w:b/>
          <w:sz w:val="28"/>
          <w:szCs w:val="28"/>
        </w:rPr>
        <w:t xml:space="preserve"> </w:t>
      </w:r>
      <w:r w:rsidRPr="00F44CD2">
        <w:rPr>
          <w:b/>
          <w:sz w:val="28"/>
          <w:szCs w:val="28"/>
          <w:vertAlign w:val="subscript"/>
        </w:rPr>
        <w:t xml:space="preserve"> </w:t>
      </w:r>
      <w:r w:rsidR="005D74E6" w:rsidRPr="00B33DE2">
        <w:rPr>
          <w:b/>
          <w:sz w:val="28"/>
          <w:szCs w:val="28"/>
        </w:rPr>
        <w:fldChar w:fldCharType="begin"/>
      </w:r>
      <w:r w:rsidRPr="00B33DE2">
        <w:rPr>
          <w:b/>
          <w:sz w:val="28"/>
          <w:szCs w:val="28"/>
        </w:rPr>
        <w:instrText xml:space="preserve"> QUOTE </w:instrText>
      </w:r>
      <w:r w:rsidR="004F108A">
        <w:pict>
          <v:shape id="_x0000_i1027" type="#_x0000_t75" style="width:69pt;height:36pt" equationxml="&lt;">
            <v:imagedata r:id="rId10" o:title="" chromakey="white"/>
          </v:shape>
        </w:pict>
      </w:r>
      <w:r w:rsidRPr="00B33DE2">
        <w:rPr>
          <w:b/>
          <w:sz w:val="28"/>
          <w:szCs w:val="28"/>
        </w:rPr>
        <w:instrText xml:space="preserve"> </w:instrText>
      </w:r>
      <w:r w:rsidR="005D74E6" w:rsidRPr="00B33DE2">
        <w:rPr>
          <w:b/>
          <w:sz w:val="28"/>
          <w:szCs w:val="28"/>
        </w:rPr>
        <w:fldChar w:fldCharType="separate"/>
      </w:r>
      <w:r w:rsidR="004F108A">
        <w:pict>
          <v:shape id="_x0000_i1028" type="#_x0000_t75" style="width:69pt;height:36pt" equationxml="&lt;">
            <v:imagedata r:id="rId10" o:title="" chromakey="white"/>
          </v:shape>
        </w:pict>
      </w:r>
      <w:r w:rsidR="005D74E6" w:rsidRPr="00B33DE2">
        <w:rPr>
          <w:b/>
          <w:sz w:val="28"/>
          <w:szCs w:val="28"/>
        </w:rPr>
        <w:fldChar w:fldCharType="end"/>
      </w:r>
      <w:r w:rsidRPr="00F44CD2">
        <w:rPr>
          <w:b/>
          <w:sz w:val="28"/>
          <w:szCs w:val="28"/>
        </w:rPr>
        <w:t xml:space="preserve"> </w:t>
      </w:r>
      <w:r w:rsidRPr="004C4EB2">
        <w:rPr>
          <w:b/>
          <w:sz w:val="28"/>
          <w:szCs w:val="28"/>
          <w:lang w:val="en-US"/>
        </w:rPr>
        <w:t>R</w:t>
      </w:r>
      <w:r>
        <w:rPr>
          <w:b/>
          <w:sz w:val="28"/>
          <w:szCs w:val="28"/>
          <w:vertAlign w:val="subscript"/>
          <w:lang w:val="en-GB"/>
        </w:rPr>
        <w:t>y</w:t>
      </w:r>
    </w:p>
    <w:p w:rsidR="009B1893" w:rsidRPr="00F44CD2" w:rsidRDefault="009B1893" w:rsidP="007D0C5C">
      <w:pPr>
        <w:jc w:val="both"/>
        <w:rPr>
          <w:sz w:val="28"/>
          <w:szCs w:val="28"/>
        </w:rPr>
      </w:pPr>
      <w:r w:rsidRPr="00F44CD2">
        <w:rPr>
          <w:sz w:val="28"/>
          <w:szCs w:val="28"/>
        </w:rPr>
        <w:t xml:space="preserve"> </w:t>
      </w:r>
    </w:p>
    <w:p w:rsidR="009B1893" w:rsidRPr="004C4EB2" w:rsidRDefault="005D74E6" w:rsidP="007D0C5C">
      <w:pPr>
        <w:jc w:val="both"/>
        <w:rPr>
          <w:sz w:val="28"/>
          <w:szCs w:val="28"/>
        </w:rPr>
      </w:pPr>
      <w:r w:rsidRPr="00B33DE2">
        <w:rPr>
          <w:b/>
          <w:sz w:val="28"/>
          <w:szCs w:val="28"/>
          <w:vertAlign w:val="subscript"/>
        </w:rPr>
        <w:fldChar w:fldCharType="begin"/>
      </w:r>
      <w:r w:rsidR="009B1893" w:rsidRPr="00B33DE2">
        <w:rPr>
          <w:b/>
          <w:sz w:val="28"/>
          <w:szCs w:val="28"/>
          <w:vertAlign w:val="subscript"/>
        </w:rPr>
        <w:instrText xml:space="preserve"> QUOTE </w:instrText>
      </w:r>
      <w:r w:rsidR="004F108A">
        <w:pict>
          <v:shape id="_x0000_i1029" type="#_x0000_t75" style="width:18.75pt;height:12.75pt" equationxml="&lt;">
            <v:imagedata r:id="rId11" o:title="" chromakey="white"/>
          </v:shape>
        </w:pict>
      </w:r>
      <w:r w:rsidR="009B1893" w:rsidRPr="00B33DE2">
        <w:rPr>
          <w:b/>
          <w:sz w:val="28"/>
          <w:szCs w:val="28"/>
          <w:vertAlign w:val="subscript"/>
        </w:rPr>
        <w:instrText xml:space="preserve"> </w:instrText>
      </w:r>
      <w:r w:rsidRPr="00B33DE2">
        <w:rPr>
          <w:b/>
          <w:sz w:val="28"/>
          <w:szCs w:val="28"/>
          <w:vertAlign w:val="subscript"/>
        </w:rPr>
        <w:fldChar w:fldCharType="separate"/>
      </w:r>
      <w:r w:rsidR="004F108A">
        <w:pict>
          <v:shape id="_x0000_i1030" type="#_x0000_t75" style="width:18.75pt;height:12.75pt" equationxml="&lt;">
            <v:imagedata r:id="rId11" o:title="" chromakey="white"/>
          </v:shape>
        </w:pict>
      </w:r>
      <w:r w:rsidRPr="00B33DE2">
        <w:rPr>
          <w:b/>
          <w:sz w:val="28"/>
          <w:szCs w:val="28"/>
          <w:vertAlign w:val="subscript"/>
        </w:rPr>
        <w:fldChar w:fldCharType="end"/>
      </w:r>
      <w:r w:rsidR="009B1893" w:rsidRPr="004C4EB2">
        <w:rPr>
          <w:b/>
          <w:sz w:val="28"/>
          <w:szCs w:val="28"/>
          <w:vertAlign w:val="subscript"/>
        </w:rPr>
        <w:t xml:space="preserve"> </w:t>
      </w:r>
      <w:r w:rsidR="009B1893" w:rsidRPr="004C4EB2">
        <w:rPr>
          <w:b/>
          <w:sz w:val="28"/>
          <w:szCs w:val="28"/>
        </w:rPr>
        <w:t xml:space="preserve">– </w:t>
      </w:r>
      <w:r w:rsidR="009B1893" w:rsidRPr="004C4EB2">
        <w:rPr>
          <w:sz w:val="28"/>
          <w:szCs w:val="28"/>
        </w:rPr>
        <w:t>коэффициент продольного изгиба балки;</w:t>
      </w:r>
    </w:p>
    <w:p w:rsidR="009B1893" w:rsidRPr="004C4EB2" w:rsidRDefault="009B1893" w:rsidP="007D0C5C">
      <w:pPr>
        <w:jc w:val="both"/>
        <w:rPr>
          <w:sz w:val="28"/>
          <w:szCs w:val="28"/>
        </w:rPr>
      </w:pPr>
      <w:r w:rsidRPr="004C4EB2">
        <w:rPr>
          <w:sz w:val="28"/>
          <w:szCs w:val="28"/>
        </w:rPr>
        <w:t xml:space="preserve"> </w:t>
      </w:r>
      <w:r w:rsidRPr="004C4EB2">
        <w:rPr>
          <w:b/>
          <w:sz w:val="28"/>
          <w:szCs w:val="28"/>
        </w:rPr>
        <w:t xml:space="preserve">W - </w:t>
      </w:r>
      <w:r w:rsidRPr="004C4EB2">
        <w:rPr>
          <w:sz w:val="28"/>
          <w:szCs w:val="28"/>
        </w:rPr>
        <w:t>момент сопротивления  сечения;</w:t>
      </w:r>
    </w:p>
    <w:p w:rsidR="009B1893" w:rsidRPr="00F06698" w:rsidRDefault="009B1893" w:rsidP="007D0C5C">
      <w:pPr>
        <w:jc w:val="both"/>
        <w:rPr>
          <w:sz w:val="28"/>
          <w:szCs w:val="28"/>
        </w:rPr>
      </w:pPr>
      <w:r w:rsidRPr="0021606B">
        <w:rPr>
          <w:sz w:val="28"/>
          <w:szCs w:val="28"/>
        </w:rPr>
        <w:t xml:space="preserve">В случае передачи распределенной статической нагрузки через сплошной жесткий настил, непрерывно опирающийся на сжатый пояс балки ( железобетонный настил, плиты, волнистые или плоские стальные листы и т.д.), или если отношение пролета балки </w:t>
      </w:r>
      <w:r w:rsidRPr="0021606B">
        <w:rPr>
          <w:sz w:val="28"/>
          <w:szCs w:val="28"/>
          <w:lang w:val="en-US"/>
        </w:rPr>
        <w:t>l</w:t>
      </w:r>
      <w:r w:rsidRPr="0021606B">
        <w:rPr>
          <w:sz w:val="28"/>
          <w:szCs w:val="28"/>
        </w:rPr>
        <w:t xml:space="preserve"> к её ширине  </w:t>
      </w:r>
      <w:r w:rsidRPr="0021606B">
        <w:rPr>
          <w:sz w:val="28"/>
          <w:szCs w:val="28"/>
          <w:lang w:val="en-US"/>
        </w:rPr>
        <w:t>b</w:t>
      </w:r>
      <w:r w:rsidRPr="0021606B">
        <w:rPr>
          <w:sz w:val="28"/>
          <w:szCs w:val="28"/>
        </w:rPr>
        <w:t xml:space="preserve"> </w:t>
      </w:r>
      <w:r w:rsidRPr="0021606B">
        <w:rPr>
          <w:sz w:val="28"/>
          <w:szCs w:val="28"/>
          <w:lang w:val="en-US"/>
        </w:rPr>
        <w:t>c</w:t>
      </w:r>
      <w:r w:rsidRPr="0021606B">
        <w:rPr>
          <w:sz w:val="28"/>
          <w:szCs w:val="28"/>
        </w:rPr>
        <w:t xml:space="preserve">оставляет  </w:t>
      </w:r>
      <w:r w:rsidR="005D74E6" w:rsidRPr="00B33DE2">
        <w:rPr>
          <w:sz w:val="28"/>
          <w:szCs w:val="28"/>
        </w:rPr>
        <w:fldChar w:fldCharType="begin"/>
      </w:r>
      <w:r w:rsidRPr="00B33DE2">
        <w:rPr>
          <w:sz w:val="28"/>
          <w:szCs w:val="28"/>
        </w:rPr>
        <w:instrText xml:space="preserve"> QUOTE </w:instrText>
      </w:r>
      <w:r w:rsidR="004F108A">
        <w:pict>
          <v:shape id="_x0000_i1031" type="#_x0000_t75" style="width:46.5pt;height:27.75pt" equationxml="&lt;">
            <v:imagedata r:id="rId12" o:title="" chromakey="white"/>
          </v:shape>
        </w:pict>
      </w:r>
      <w:r w:rsidRPr="00B33DE2">
        <w:rPr>
          <w:sz w:val="28"/>
          <w:szCs w:val="28"/>
        </w:rPr>
        <w:instrText xml:space="preserve"> </w:instrText>
      </w:r>
      <w:r w:rsidR="005D74E6" w:rsidRPr="00B33DE2">
        <w:rPr>
          <w:sz w:val="28"/>
          <w:szCs w:val="28"/>
        </w:rPr>
        <w:fldChar w:fldCharType="separate"/>
      </w:r>
      <w:r w:rsidR="004F108A">
        <w:pict>
          <v:shape id="_x0000_i1032" type="#_x0000_t75" style="width:46.5pt;height:27.75pt" equationxml="&lt;">
            <v:imagedata r:id="rId12" o:title="" chromakey="white"/>
          </v:shape>
        </w:pict>
      </w:r>
      <w:r w:rsidR="005D74E6" w:rsidRPr="00B33DE2">
        <w:rPr>
          <w:sz w:val="28"/>
          <w:szCs w:val="28"/>
        </w:rPr>
        <w:fldChar w:fldCharType="end"/>
      </w:r>
      <w:r w:rsidRPr="0021606B">
        <w:rPr>
          <w:sz w:val="28"/>
          <w:szCs w:val="28"/>
        </w:rPr>
        <w:t>. то проверка общей устойчивости не требуется.</w:t>
      </w:r>
    </w:p>
    <w:p w:rsidR="009B1893" w:rsidRPr="00F06698" w:rsidRDefault="009B1893" w:rsidP="007D0C5C">
      <w:pPr>
        <w:jc w:val="both"/>
        <w:rPr>
          <w:b/>
          <w:sz w:val="28"/>
          <w:szCs w:val="28"/>
        </w:rPr>
      </w:pPr>
      <w:r w:rsidRPr="00F06698">
        <w:rPr>
          <w:b/>
          <w:sz w:val="28"/>
          <w:szCs w:val="28"/>
        </w:rPr>
        <w:t>Металлические конструкции, работающие на сжатие.</w:t>
      </w:r>
    </w:p>
    <w:p w:rsidR="009B1893" w:rsidRPr="00F06698" w:rsidRDefault="009B1893" w:rsidP="007D0C5C">
      <w:pPr>
        <w:jc w:val="both"/>
        <w:rPr>
          <w:b/>
          <w:sz w:val="28"/>
          <w:szCs w:val="28"/>
        </w:rPr>
      </w:pPr>
      <w:r w:rsidRPr="00F06698">
        <w:rPr>
          <w:b/>
          <w:sz w:val="28"/>
          <w:szCs w:val="28"/>
        </w:rPr>
        <w:lastRenderedPageBreak/>
        <w:t>Проверка по несущей способности (устойчивости) сжатой колонны.</w:t>
      </w:r>
    </w:p>
    <w:p w:rsidR="009B1893" w:rsidRPr="00F06698" w:rsidRDefault="009B1893" w:rsidP="007D0C5C">
      <w:pPr>
        <w:numPr>
          <w:ilvl w:val="0"/>
          <w:numId w:val="20"/>
        </w:numPr>
        <w:jc w:val="both"/>
        <w:rPr>
          <w:sz w:val="28"/>
          <w:szCs w:val="28"/>
        </w:rPr>
      </w:pPr>
      <w:r w:rsidRPr="00F06698">
        <w:rPr>
          <w:sz w:val="28"/>
          <w:szCs w:val="28"/>
        </w:rPr>
        <w:t>Проверить  несущей способности (устойчивости)</w:t>
      </w:r>
    </w:p>
    <w:p w:rsidR="009B1893" w:rsidRPr="00F06698" w:rsidRDefault="009B1893" w:rsidP="007D0C5C">
      <w:pPr>
        <w:jc w:val="both"/>
        <w:rPr>
          <w:sz w:val="28"/>
          <w:szCs w:val="28"/>
        </w:rPr>
      </w:pPr>
      <w:r w:rsidRPr="00F06698">
        <w:rPr>
          <w:sz w:val="28"/>
          <w:szCs w:val="28"/>
        </w:rPr>
        <w:t>Основное  условие:</w:t>
      </w:r>
    </w:p>
    <w:p w:rsidR="009B1893" w:rsidRPr="00F06698" w:rsidRDefault="009B1893" w:rsidP="007D0C5C">
      <w:pPr>
        <w:jc w:val="both"/>
        <w:rPr>
          <w:sz w:val="28"/>
          <w:szCs w:val="28"/>
          <w:lang w:val="en-US"/>
        </w:rPr>
      </w:pPr>
      <w:r w:rsidRPr="00F06698">
        <w:rPr>
          <w:b/>
          <w:sz w:val="28"/>
          <w:szCs w:val="28"/>
          <w:lang w:val="en-US"/>
        </w:rPr>
        <w:t>N /φA</w:t>
      </w:r>
      <w:r w:rsidRPr="00F06698">
        <w:rPr>
          <w:b/>
          <w:sz w:val="28"/>
          <w:szCs w:val="28"/>
        </w:rPr>
        <w:t>≤</w:t>
      </w:r>
      <w:r w:rsidRPr="00F06698">
        <w:rPr>
          <w:b/>
          <w:sz w:val="28"/>
          <w:szCs w:val="28"/>
          <w:lang w:val="en-US"/>
        </w:rPr>
        <w:t>R</w:t>
      </w:r>
      <w:r w:rsidRPr="00F06698">
        <w:rPr>
          <w:b/>
          <w:sz w:val="28"/>
          <w:szCs w:val="28"/>
          <w:vertAlign w:val="subscript"/>
          <w:lang w:val="en-US"/>
        </w:rPr>
        <w:t>y</w:t>
      </w:r>
      <w:r w:rsidRPr="00F06698">
        <w:rPr>
          <w:b/>
          <w:sz w:val="28"/>
          <w:szCs w:val="28"/>
          <w:vertAlign w:val="subscript"/>
        </w:rPr>
        <w:t>*</w:t>
      </w:r>
      <w:r w:rsidRPr="00F06698">
        <w:rPr>
          <w:b/>
          <w:sz w:val="28"/>
          <w:szCs w:val="28"/>
          <w:lang w:val="en-US"/>
        </w:rPr>
        <w:t>γ</w:t>
      </w:r>
      <w:r w:rsidRPr="00F06698">
        <w:rPr>
          <w:b/>
          <w:sz w:val="28"/>
          <w:szCs w:val="28"/>
          <w:vertAlign w:val="subscript"/>
          <w:lang w:val="en-US"/>
        </w:rPr>
        <w:t>c</w:t>
      </w:r>
    </w:p>
    <w:p w:rsidR="009B1893" w:rsidRPr="00F06698" w:rsidRDefault="009B1893" w:rsidP="007D0C5C">
      <w:pPr>
        <w:tabs>
          <w:tab w:val="left" w:pos="3630"/>
        </w:tabs>
        <w:jc w:val="both"/>
        <w:rPr>
          <w:sz w:val="28"/>
          <w:szCs w:val="28"/>
        </w:rPr>
      </w:pPr>
      <w:r w:rsidRPr="00F06698">
        <w:rPr>
          <w:b/>
          <w:sz w:val="28"/>
          <w:szCs w:val="28"/>
          <w:lang w:val="en-US"/>
        </w:rPr>
        <w:t>N</w:t>
      </w:r>
      <w:r w:rsidRPr="00F06698">
        <w:rPr>
          <w:b/>
          <w:sz w:val="28"/>
          <w:szCs w:val="28"/>
        </w:rPr>
        <w:t xml:space="preserve"> – </w:t>
      </w:r>
      <w:r w:rsidRPr="00F06698">
        <w:rPr>
          <w:sz w:val="28"/>
          <w:szCs w:val="28"/>
        </w:rPr>
        <w:t>сжимающее усилие (кН);</w:t>
      </w:r>
    </w:p>
    <w:p w:rsidR="009B1893" w:rsidRPr="00F06698" w:rsidRDefault="009B1893" w:rsidP="007D0C5C">
      <w:pPr>
        <w:jc w:val="both"/>
        <w:rPr>
          <w:sz w:val="28"/>
          <w:szCs w:val="28"/>
        </w:rPr>
      </w:pPr>
      <w:r w:rsidRPr="00F06698">
        <w:rPr>
          <w:b/>
          <w:sz w:val="28"/>
          <w:szCs w:val="28"/>
          <w:lang w:val="en-US"/>
        </w:rPr>
        <w:t>φ</w:t>
      </w:r>
      <w:r w:rsidRPr="00F06698">
        <w:rPr>
          <w:b/>
          <w:sz w:val="28"/>
          <w:szCs w:val="28"/>
        </w:rPr>
        <w:t xml:space="preserve"> – </w:t>
      </w:r>
      <w:r w:rsidRPr="00F06698">
        <w:rPr>
          <w:sz w:val="28"/>
          <w:szCs w:val="28"/>
        </w:rPr>
        <w:t xml:space="preserve">коэффициент продольного изгиба, учитывающий снижение несущей способности гибких элементов, зависит от гибкости элемента ( </w:t>
      </w:r>
      <w:r w:rsidRPr="00F06698">
        <w:rPr>
          <w:b/>
          <w:sz w:val="28"/>
          <w:szCs w:val="28"/>
        </w:rPr>
        <w:t>λ</w:t>
      </w:r>
      <w:r w:rsidRPr="00F06698">
        <w:rPr>
          <w:sz w:val="28"/>
          <w:szCs w:val="28"/>
        </w:rPr>
        <w:t>);</w:t>
      </w:r>
    </w:p>
    <w:p w:rsidR="009B1893" w:rsidRPr="00F06698" w:rsidRDefault="009B1893" w:rsidP="007D0C5C">
      <w:pPr>
        <w:jc w:val="both"/>
        <w:rPr>
          <w:sz w:val="28"/>
          <w:szCs w:val="28"/>
        </w:rPr>
      </w:pPr>
      <w:r w:rsidRPr="00F06698">
        <w:rPr>
          <w:b/>
          <w:sz w:val="28"/>
          <w:szCs w:val="28"/>
        </w:rPr>
        <w:t xml:space="preserve">λ= </w:t>
      </w:r>
      <w:r w:rsidR="00F532CD">
        <w:rPr>
          <w:b/>
          <w:sz w:val="28"/>
          <w:szCs w:val="28"/>
          <w:lang w:val="en-US"/>
        </w:rPr>
        <w:t>l</w:t>
      </w:r>
      <w:r w:rsidRPr="00F06698">
        <w:rPr>
          <w:b/>
          <w:sz w:val="28"/>
          <w:szCs w:val="28"/>
          <w:vertAlign w:val="subscript"/>
        </w:rPr>
        <w:t>еƒ</w:t>
      </w:r>
      <w:r w:rsidRPr="00F06698">
        <w:rPr>
          <w:b/>
          <w:sz w:val="28"/>
          <w:szCs w:val="28"/>
        </w:rPr>
        <w:t>/</w:t>
      </w:r>
      <w:r w:rsidRPr="00F06698">
        <w:rPr>
          <w:b/>
          <w:sz w:val="28"/>
          <w:szCs w:val="28"/>
          <w:lang w:val="en-US"/>
        </w:rPr>
        <w:t>i</w:t>
      </w:r>
      <w:r w:rsidRPr="00F06698">
        <w:rPr>
          <w:b/>
          <w:sz w:val="28"/>
          <w:szCs w:val="28"/>
        </w:rPr>
        <w:t xml:space="preserve"> – </w:t>
      </w:r>
      <w:r w:rsidRPr="00F06698">
        <w:rPr>
          <w:sz w:val="28"/>
          <w:szCs w:val="28"/>
        </w:rPr>
        <w:t>гибкость элемента;</w:t>
      </w:r>
    </w:p>
    <w:p w:rsidR="009B1893" w:rsidRPr="00F06698" w:rsidRDefault="00F532CD" w:rsidP="007D0C5C">
      <w:pPr>
        <w:jc w:val="both"/>
        <w:rPr>
          <w:sz w:val="28"/>
          <w:szCs w:val="28"/>
        </w:rPr>
      </w:pPr>
      <w:r>
        <w:rPr>
          <w:b/>
          <w:sz w:val="28"/>
          <w:szCs w:val="28"/>
          <w:lang w:val="en-US"/>
        </w:rPr>
        <w:t>l</w:t>
      </w:r>
      <w:r w:rsidR="009B1893" w:rsidRPr="00F06698">
        <w:rPr>
          <w:b/>
          <w:sz w:val="28"/>
          <w:szCs w:val="28"/>
          <w:vertAlign w:val="subscript"/>
        </w:rPr>
        <w:t xml:space="preserve">еƒ  </w:t>
      </w:r>
      <w:r w:rsidR="009B1893" w:rsidRPr="00F06698">
        <w:rPr>
          <w:b/>
          <w:sz w:val="28"/>
          <w:szCs w:val="28"/>
        </w:rPr>
        <w:t xml:space="preserve">– </w:t>
      </w:r>
      <w:r w:rsidR="009B1893" w:rsidRPr="00F06698">
        <w:rPr>
          <w:sz w:val="28"/>
          <w:szCs w:val="28"/>
        </w:rPr>
        <w:t>расчетная длина элемента;</w:t>
      </w:r>
    </w:p>
    <w:p w:rsidR="009B1893" w:rsidRPr="00F06698" w:rsidRDefault="009B1893" w:rsidP="007D0C5C">
      <w:pPr>
        <w:jc w:val="both"/>
        <w:rPr>
          <w:sz w:val="28"/>
          <w:szCs w:val="28"/>
        </w:rPr>
      </w:pPr>
      <w:r w:rsidRPr="00F06698">
        <w:rPr>
          <w:b/>
          <w:sz w:val="28"/>
          <w:szCs w:val="28"/>
          <w:lang w:val="en-US"/>
        </w:rPr>
        <w:t>i</w:t>
      </w:r>
      <w:r w:rsidRPr="00F06698">
        <w:rPr>
          <w:b/>
          <w:sz w:val="28"/>
          <w:szCs w:val="28"/>
        </w:rPr>
        <w:t xml:space="preserve"> – </w:t>
      </w:r>
      <w:r w:rsidRPr="00F06698">
        <w:rPr>
          <w:sz w:val="28"/>
          <w:szCs w:val="28"/>
        </w:rPr>
        <w:t>радиус инерции  сечения (см) принимается по заданному номеру профиля, в расчет принимается минимальный, для получения максимальной гибкости;</w:t>
      </w:r>
    </w:p>
    <w:p w:rsidR="009B1893" w:rsidRPr="00F06698" w:rsidRDefault="009B1893" w:rsidP="007D0C5C">
      <w:pPr>
        <w:jc w:val="both"/>
        <w:rPr>
          <w:sz w:val="28"/>
          <w:szCs w:val="28"/>
        </w:rPr>
      </w:pPr>
      <w:r w:rsidRPr="00F06698">
        <w:rPr>
          <w:b/>
          <w:sz w:val="28"/>
          <w:szCs w:val="28"/>
          <w:lang w:val="en-US"/>
        </w:rPr>
        <w:t>A</w:t>
      </w:r>
      <w:r w:rsidRPr="00F06698">
        <w:rPr>
          <w:b/>
          <w:sz w:val="28"/>
          <w:szCs w:val="28"/>
        </w:rPr>
        <w:t xml:space="preserve"> – </w:t>
      </w:r>
      <w:r w:rsidRPr="00F06698">
        <w:rPr>
          <w:sz w:val="28"/>
          <w:szCs w:val="28"/>
        </w:rPr>
        <w:t>Площадь сечения (см</w:t>
      </w:r>
      <w:r w:rsidRPr="00F06698"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) </w:t>
      </w:r>
      <w:r w:rsidRPr="00F06698">
        <w:rPr>
          <w:sz w:val="28"/>
          <w:szCs w:val="28"/>
        </w:rPr>
        <w:t>(стойки), принимается по заданному номеру профиля;</w:t>
      </w:r>
    </w:p>
    <w:p w:rsidR="009B1893" w:rsidRPr="00F06698" w:rsidRDefault="009B1893" w:rsidP="007D0C5C">
      <w:pPr>
        <w:jc w:val="both"/>
        <w:rPr>
          <w:sz w:val="28"/>
          <w:szCs w:val="28"/>
        </w:rPr>
      </w:pPr>
    </w:p>
    <w:p w:rsidR="009B1893" w:rsidRPr="00F06698" w:rsidRDefault="009B1893" w:rsidP="007D0C5C">
      <w:pPr>
        <w:jc w:val="both"/>
        <w:rPr>
          <w:i/>
          <w:sz w:val="28"/>
          <w:szCs w:val="28"/>
        </w:rPr>
      </w:pPr>
      <w:r w:rsidRPr="00F06698">
        <w:rPr>
          <w:b/>
          <w:sz w:val="28"/>
          <w:szCs w:val="28"/>
        </w:rPr>
        <w:t xml:space="preserve"> </w:t>
      </w:r>
      <w:r w:rsidRPr="00F06698">
        <w:rPr>
          <w:b/>
          <w:sz w:val="28"/>
          <w:szCs w:val="28"/>
          <w:lang w:val="en-US"/>
        </w:rPr>
        <w:t>R</w:t>
      </w:r>
      <w:r w:rsidRPr="00F06698">
        <w:rPr>
          <w:b/>
          <w:sz w:val="28"/>
          <w:szCs w:val="28"/>
          <w:vertAlign w:val="subscript"/>
          <w:lang w:val="en-US"/>
        </w:rPr>
        <w:t>y</w:t>
      </w:r>
      <w:r w:rsidRPr="00F06698">
        <w:rPr>
          <w:b/>
          <w:sz w:val="28"/>
          <w:szCs w:val="28"/>
          <w:vertAlign w:val="subscript"/>
        </w:rPr>
        <w:t xml:space="preserve"> </w:t>
      </w:r>
      <w:r w:rsidRPr="00F06698">
        <w:rPr>
          <w:sz w:val="28"/>
          <w:szCs w:val="28"/>
        </w:rPr>
        <w:t>– расчетное сопротивление (кН/см</w:t>
      </w:r>
      <w:r w:rsidRPr="00F06698">
        <w:rPr>
          <w:sz w:val="28"/>
          <w:szCs w:val="28"/>
          <w:vertAlign w:val="superscript"/>
        </w:rPr>
        <w:t>2</w:t>
      </w:r>
      <w:r w:rsidRPr="00F06698">
        <w:rPr>
          <w:sz w:val="28"/>
          <w:szCs w:val="28"/>
        </w:rPr>
        <w:t>) принимается в таблице по марке стали;</w:t>
      </w:r>
    </w:p>
    <w:p w:rsidR="009B1893" w:rsidRPr="00F06698" w:rsidRDefault="009B1893" w:rsidP="007D0C5C">
      <w:pPr>
        <w:jc w:val="both"/>
        <w:rPr>
          <w:sz w:val="28"/>
          <w:szCs w:val="28"/>
        </w:rPr>
      </w:pPr>
    </w:p>
    <w:p w:rsidR="009B1893" w:rsidRDefault="009B1893" w:rsidP="007D0C5C">
      <w:pPr>
        <w:jc w:val="both"/>
        <w:rPr>
          <w:sz w:val="28"/>
          <w:szCs w:val="28"/>
          <w:lang w:val="en-US"/>
        </w:rPr>
      </w:pPr>
      <w:r w:rsidRPr="003F08F4">
        <w:rPr>
          <w:b/>
          <w:sz w:val="28"/>
          <w:szCs w:val="28"/>
        </w:rPr>
        <w:t xml:space="preserve"> </w:t>
      </w:r>
      <w:r w:rsidRPr="003F08F4">
        <w:rPr>
          <w:b/>
          <w:sz w:val="28"/>
          <w:szCs w:val="28"/>
          <w:lang w:val="en-US"/>
        </w:rPr>
        <w:t>γ</w:t>
      </w:r>
      <w:r w:rsidRPr="003F08F4">
        <w:rPr>
          <w:b/>
          <w:sz w:val="28"/>
          <w:szCs w:val="28"/>
          <w:vertAlign w:val="subscript"/>
          <w:lang w:val="en-US"/>
        </w:rPr>
        <w:t>c</w:t>
      </w:r>
      <w:r w:rsidRPr="00F06698">
        <w:rPr>
          <w:b/>
          <w:sz w:val="28"/>
          <w:szCs w:val="28"/>
          <w:vertAlign w:val="subscript"/>
        </w:rPr>
        <w:t xml:space="preserve">  </w:t>
      </w:r>
      <w:r w:rsidRPr="00F06698">
        <w:rPr>
          <w:b/>
          <w:sz w:val="28"/>
          <w:szCs w:val="28"/>
        </w:rPr>
        <w:t xml:space="preserve">- </w:t>
      </w:r>
      <w:r w:rsidRPr="00F06698">
        <w:rPr>
          <w:sz w:val="28"/>
          <w:szCs w:val="28"/>
        </w:rPr>
        <w:t>коэффициент условий работы.</w:t>
      </w:r>
    </w:p>
    <w:p w:rsidR="00CE2DD1" w:rsidRPr="00CE2DD1" w:rsidRDefault="00CE2DD1" w:rsidP="007D0C5C">
      <w:pPr>
        <w:jc w:val="both"/>
        <w:rPr>
          <w:sz w:val="28"/>
          <w:szCs w:val="28"/>
          <w:lang w:val="en-US"/>
        </w:rPr>
      </w:pPr>
    </w:p>
    <w:p w:rsidR="009B1893" w:rsidRDefault="009B1893" w:rsidP="007D0C5C">
      <w:pPr>
        <w:jc w:val="both"/>
        <w:rPr>
          <w:sz w:val="28"/>
          <w:szCs w:val="28"/>
        </w:rPr>
      </w:pPr>
    </w:p>
    <w:tbl>
      <w:tblPr>
        <w:tblpPr w:leftFromText="180" w:rightFromText="180" w:vertAnchor="text" w:horzAnchor="margin" w:tblpXSpec="center" w:tblpY="42"/>
        <w:tblW w:w="107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7"/>
        <w:gridCol w:w="1079"/>
        <w:gridCol w:w="603"/>
        <w:gridCol w:w="723"/>
        <w:gridCol w:w="833"/>
        <w:gridCol w:w="7"/>
        <w:gridCol w:w="893"/>
        <w:gridCol w:w="864"/>
        <w:gridCol w:w="6"/>
        <w:gridCol w:w="810"/>
        <w:gridCol w:w="9"/>
        <w:gridCol w:w="831"/>
        <w:gridCol w:w="810"/>
        <w:gridCol w:w="813"/>
        <w:gridCol w:w="900"/>
        <w:gridCol w:w="960"/>
      </w:tblGrid>
      <w:tr w:rsidR="00760E92" w:rsidRPr="00A71E41" w:rsidTr="00760E92">
        <w:trPr>
          <w:trHeight w:val="690"/>
        </w:trPr>
        <w:tc>
          <w:tcPr>
            <w:tcW w:w="647" w:type="dxa"/>
            <w:vMerge w:val="restart"/>
            <w:vAlign w:val="center"/>
          </w:tcPr>
          <w:p w:rsidR="009B1893" w:rsidRPr="00760E92" w:rsidRDefault="009B1893" w:rsidP="00760E92">
            <w:pPr>
              <w:ind w:left="-30" w:right="-108"/>
              <w:jc w:val="center"/>
              <w:rPr>
                <w:sz w:val="16"/>
                <w:szCs w:val="16"/>
              </w:rPr>
            </w:pPr>
            <w:r w:rsidRPr="00760E92">
              <w:rPr>
                <w:sz w:val="16"/>
                <w:szCs w:val="16"/>
              </w:rPr>
              <w:t>Груп-</w:t>
            </w:r>
          </w:p>
          <w:p w:rsidR="009B1893" w:rsidRPr="00760E92" w:rsidRDefault="009B1893" w:rsidP="00760E92">
            <w:pPr>
              <w:ind w:left="-30" w:right="-108"/>
              <w:jc w:val="center"/>
              <w:rPr>
                <w:sz w:val="16"/>
                <w:szCs w:val="16"/>
              </w:rPr>
            </w:pPr>
            <w:r w:rsidRPr="00760E92">
              <w:rPr>
                <w:sz w:val="16"/>
                <w:szCs w:val="16"/>
              </w:rPr>
              <w:t>па конст-</w:t>
            </w:r>
          </w:p>
          <w:p w:rsidR="009B1893" w:rsidRPr="00760E92" w:rsidRDefault="009B1893" w:rsidP="00760E92">
            <w:pPr>
              <w:ind w:left="-30" w:right="-108"/>
              <w:jc w:val="center"/>
              <w:rPr>
                <w:sz w:val="16"/>
                <w:szCs w:val="16"/>
              </w:rPr>
            </w:pPr>
            <w:r w:rsidRPr="00760E92">
              <w:rPr>
                <w:sz w:val="16"/>
                <w:szCs w:val="16"/>
              </w:rPr>
              <w:t>рук-</w:t>
            </w:r>
          </w:p>
          <w:p w:rsidR="009B1893" w:rsidRPr="00760E92" w:rsidRDefault="009B1893" w:rsidP="00760E92">
            <w:pPr>
              <w:ind w:left="-30" w:right="-108"/>
              <w:jc w:val="center"/>
              <w:rPr>
                <w:sz w:val="16"/>
                <w:szCs w:val="16"/>
              </w:rPr>
            </w:pPr>
            <w:r w:rsidRPr="00760E92">
              <w:rPr>
                <w:sz w:val="16"/>
                <w:szCs w:val="16"/>
              </w:rPr>
              <w:t>ций</w:t>
            </w:r>
          </w:p>
        </w:tc>
        <w:tc>
          <w:tcPr>
            <w:tcW w:w="1079" w:type="dxa"/>
            <w:vMerge w:val="restart"/>
            <w:vAlign w:val="center"/>
          </w:tcPr>
          <w:p w:rsidR="009B1893" w:rsidRPr="00760E92" w:rsidRDefault="009B1893" w:rsidP="00760E92">
            <w:pPr>
              <w:jc w:val="center"/>
              <w:rPr>
                <w:sz w:val="16"/>
                <w:szCs w:val="16"/>
              </w:rPr>
            </w:pPr>
            <w:r w:rsidRPr="00760E92">
              <w:rPr>
                <w:sz w:val="16"/>
                <w:szCs w:val="16"/>
              </w:rPr>
              <w:t>Марка стали</w:t>
            </w:r>
          </w:p>
        </w:tc>
        <w:tc>
          <w:tcPr>
            <w:tcW w:w="603" w:type="dxa"/>
            <w:vMerge w:val="restart"/>
            <w:vAlign w:val="center"/>
          </w:tcPr>
          <w:p w:rsidR="009B1893" w:rsidRPr="00760E92" w:rsidRDefault="009B1893" w:rsidP="00760E92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760E92">
              <w:rPr>
                <w:sz w:val="16"/>
                <w:szCs w:val="16"/>
              </w:rPr>
              <w:t>Груп-</w:t>
            </w:r>
          </w:p>
          <w:p w:rsidR="009B1893" w:rsidRPr="00760E92" w:rsidRDefault="009B1893" w:rsidP="00760E92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760E92">
              <w:rPr>
                <w:sz w:val="16"/>
                <w:szCs w:val="16"/>
              </w:rPr>
              <w:t>па</w:t>
            </w:r>
          </w:p>
          <w:p w:rsidR="009B1893" w:rsidRPr="00760E92" w:rsidRDefault="009B1893" w:rsidP="00760E92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760E92">
              <w:rPr>
                <w:sz w:val="16"/>
                <w:szCs w:val="16"/>
              </w:rPr>
              <w:t>проч-</w:t>
            </w:r>
          </w:p>
          <w:p w:rsidR="009B1893" w:rsidRPr="00760E92" w:rsidRDefault="009B1893" w:rsidP="00760E92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760E92">
              <w:rPr>
                <w:sz w:val="16"/>
                <w:szCs w:val="16"/>
              </w:rPr>
              <w:t>ности</w:t>
            </w:r>
          </w:p>
        </w:tc>
        <w:tc>
          <w:tcPr>
            <w:tcW w:w="723" w:type="dxa"/>
            <w:vMerge w:val="restart"/>
            <w:vAlign w:val="center"/>
          </w:tcPr>
          <w:p w:rsidR="009B1893" w:rsidRPr="00760E92" w:rsidRDefault="009B1893" w:rsidP="00760E92">
            <w:pPr>
              <w:jc w:val="center"/>
              <w:rPr>
                <w:sz w:val="16"/>
                <w:szCs w:val="16"/>
              </w:rPr>
            </w:pPr>
            <w:r w:rsidRPr="00760E92">
              <w:rPr>
                <w:sz w:val="16"/>
                <w:szCs w:val="16"/>
              </w:rPr>
              <w:t>Тол-</w:t>
            </w:r>
          </w:p>
          <w:p w:rsidR="009B1893" w:rsidRPr="00760E92" w:rsidRDefault="009B1893" w:rsidP="00760E92">
            <w:pPr>
              <w:jc w:val="center"/>
              <w:rPr>
                <w:sz w:val="16"/>
                <w:szCs w:val="16"/>
              </w:rPr>
            </w:pPr>
            <w:r w:rsidRPr="00760E92">
              <w:rPr>
                <w:sz w:val="16"/>
                <w:szCs w:val="16"/>
              </w:rPr>
              <w:t>щина,</w:t>
            </w:r>
          </w:p>
          <w:p w:rsidR="009B1893" w:rsidRPr="00760E92" w:rsidRDefault="009B1893" w:rsidP="00760E92">
            <w:pPr>
              <w:jc w:val="center"/>
              <w:rPr>
                <w:sz w:val="16"/>
                <w:szCs w:val="16"/>
              </w:rPr>
            </w:pPr>
            <w:r w:rsidRPr="00760E92">
              <w:rPr>
                <w:sz w:val="16"/>
                <w:szCs w:val="16"/>
              </w:rPr>
              <w:t>мм.</w:t>
            </w:r>
          </w:p>
        </w:tc>
        <w:tc>
          <w:tcPr>
            <w:tcW w:w="1733" w:type="dxa"/>
            <w:gridSpan w:val="3"/>
            <w:tcBorders>
              <w:bottom w:val="single" w:sz="4" w:space="0" w:color="auto"/>
            </w:tcBorders>
            <w:vAlign w:val="center"/>
          </w:tcPr>
          <w:p w:rsidR="009B1893" w:rsidRPr="00760E92" w:rsidRDefault="009B1893" w:rsidP="00760E92">
            <w:pPr>
              <w:jc w:val="center"/>
              <w:rPr>
                <w:sz w:val="16"/>
                <w:szCs w:val="16"/>
              </w:rPr>
            </w:pPr>
            <w:r w:rsidRPr="00760E92">
              <w:rPr>
                <w:sz w:val="16"/>
                <w:szCs w:val="16"/>
              </w:rPr>
              <w:t>Расчетное сопро-</w:t>
            </w:r>
          </w:p>
          <w:p w:rsidR="009B1893" w:rsidRPr="00760E92" w:rsidRDefault="009B1893" w:rsidP="00760E92">
            <w:pPr>
              <w:jc w:val="center"/>
              <w:rPr>
                <w:sz w:val="16"/>
                <w:szCs w:val="16"/>
              </w:rPr>
            </w:pPr>
            <w:r w:rsidRPr="00760E92">
              <w:rPr>
                <w:sz w:val="16"/>
                <w:szCs w:val="16"/>
              </w:rPr>
              <w:t>тивление</w:t>
            </w:r>
            <w:r w:rsidRPr="00760E92">
              <w:rPr>
                <w:position w:val="-14"/>
                <w:sz w:val="16"/>
                <w:szCs w:val="16"/>
              </w:rPr>
              <w:object w:dxaOrig="340" w:dyaOrig="380">
                <v:shape id="_x0000_i1033" type="#_x0000_t75" style="width:17.25pt;height:18.75pt" o:ole="">
                  <v:imagedata r:id="rId13" o:title=""/>
                </v:shape>
                <o:OLEObject Type="Embed" ProgID="Equation.3" ShapeID="_x0000_i1033" DrawAspect="Content" ObjectID="_1552388956" r:id="rId14"/>
              </w:object>
            </w:r>
            <w:r w:rsidRPr="00760E92">
              <w:rPr>
                <w:sz w:val="16"/>
                <w:szCs w:val="16"/>
              </w:rPr>
              <w:t>, МПа</w:t>
            </w:r>
          </w:p>
        </w:tc>
        <w:tc>
          <w:tcPr>
            <w:tcW w:w="2520" w:type="dxa"/>
            <w:gridSpan w:val="5"/>
            <w:tcBorders>
              <w:bottom w:val="single" w:sz="4" w:space="0" w:color="auto"/>
            </w:tcBorders>
            <w:vAlign w:val="center"/>
          </w:tcPr>
          <w:p w:rsidR="009B1893" w:rsidRPr="00760E92" w:rsidRDefault="009B1893" w:rsidP="00760E92">
            <w:pPr>
              <w:ind w:left="-184" w:right="-108"/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 xml:space="preserve">Категория стали для климатических районов с расчетной температурой </w:t>
            </w:r>
            <w:r w:rsidRPr="00760E92">
              <w:rPr>
                <w:sz w:val="20"/>
                <w:szCs w:val="20"/>
                <w:vertAlign w:val="superscript"/>
              </w:rPr>
              <w:t>0</w:t>
            </w:r>
            <w:r w:rsidRPr="00760E92">
              <w:rPr>
                <w:sz w:val="20"/>
                <w:szCs w:val="20"/>
              </w:rPr>
              <w:t>С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 xml:space="preserve">Предел текучести стали </w:t>
            </w:r>
            <w:r w:rsidRPr="00760E92">
              <w:rPr>
                <w:position w:val="-14"/>
                <w:sz w:val="20"/>
                <w:szCs w:val="20"/>
              </w:rPr>
              <w:object w:dxaOrig="920" w:dyaOrig="380">
                <v:shape id="_x0000_i1034" type="#_x0000_t75" style="width:42pt;height:18.75pt" o:ole="">
                  <v:imagedata r:id="rId15" o:title=""/>
                </v:shape>
                <o:OLEObject Type="Embed" ProgID="Equation.3" ShapeID="_x0000_i1034" DrawAspect="Content" ObjectID="_1552388957" r:id="rId16"/>
              </w:object>
            </w:r>
            <w:r w:rsidRPr="00760E92">
              <w:rPr>
                <w:sz w:val="20"/>
                <w:szCs w:val="20"/>
              </w:rPr>
              <w:t xml:space="preserve">          МПа</w:t>
            </w:r>
          </w:p>
        </w:tc>
        <w:tc>
          <w:tcPr>
            <w:tcW w:w="1860" w:type="dxa"/>
            <w:gridSpan w:val="2"/>
            <w:tcBorders>
              <w:bottom w:val="single" w:sz="4" w:space="0" w:color="auto"/>
            </w:tcBorders>
            <w:vAlign w:val="center"/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Временное сопротивление стали</w:t>
            </w:r>
            <w:r w:rsidRPr="00760E92">
              <w:rPr>
                <w:position w:val="-12"/>
                <w:sz w:val="20"/>
                <w:szCs w:val="20"/>
              </w:rPr>
              <w:object w:dxaOrig="900" w:dyaOrig="360">
                <v:shape id="_x0000_i1035" type="#_x0000_t75" style="width:41.25pt;height:18pt" o:ole="">
                  <v:imagedata r:id="rId17" o:title=""/>
                </v:shape>
                <o:OLEObject Type="Embed" ProgID="Equation.3" ShapeID="_x0000_i1035" DrawAspect="Content" ObjectID="_1552388958" r:id="rId18"/>
              </w:object>
            </w:r>
          </w:p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МПа</w:t>
            </w:r>
          </w:p>
        </w:tc>
      </w:tr>
      <w:tr w:rsidR="00760E92" w:rsidRPr="00A71E41" w:rsidTr="00760E92">
        <w:trPr>
          <w:trHeight w:val="690"/>
        </w:trPr>
        <w:tc>
          <w:tcPr>
            <w:tcW w:w="647" w:type="dxa"/>
            <w:vMerge/>
            <w:vAlign w:val="center"/>
          </w:tcPr>
          <w:p w:rsidR="009B1893" w:rsidRPr="00760E92" w:rsidRDefault="009B1893" w:rsidP="00760E9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79" w:type="dxa"/>
            <w:vMerge/>
            <w:vAlign w:val="center"/>
          </w:tcPr>
          <w:p w:rsidR="009B1893" w:rsidRPr="00760E92" w:rsidRDefault="009B1893" w:rsidP="00760E9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03" w:type="dxa"/>
            <w:vMerge/>
            <w:tcBorders>
              <w:bottom w:val="single" w:sz="4" w:space="0" w:color="auto"/>
            </w:tcBorders>
            <w:vAlign w:val="center"/>
          </w:tcPr>
          <w:p w:rsidR="009B1893" w:rsidRPr="00760E92" w:rsidRDefault="009B1893" w:rsidP="00760E9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3" w:type="dxa"/>
            <w:vMerge/>
            <w:tcBorders>
              <w:bottom w:val="single" w:sz="4" w:space="0" w:color="auto"/>
            </w:tcBorders>
            <w:vAlign w:val="center"/>
          </w:tcPr>
          <w:p w:rsidR="009B1893" w:rsidRPr="00760E92" w:rsidRDefault="009B1893" w:rsidP="00760E9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B1893" w:rsidRPr="00760E92" w:rsidRDefault="009B1893" w:rsidP="00760E92">
            <w:pPr>
              <w:ind w:left="-175" w:right="-108"/>
              <w:jc w:val="center"/>
              <w:rPr>
                <w:sz w:val="16"/>
                <w:szCs w:val="16"/>
              </w:rPr>
            </w:pPr>
            <w:r w:rsidRPr="00760E92">
              <w:rPr>
                <w:sz w:val="16"/>
                <w:szCs w:val="16"/>
              </w:rPr>
              <w:t>Листовой прокат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B1893" w:rsidRPr="00760E92" w:rsidRDefault="009B1893" w:rsidP="00760E92">
            <w:pPr>
              <w:ind w:left="-20" w:right="-32"/>
              <w:jc w:val="center"/>
              <w:rPr>
                <w:sz w:val="16"/>
                <w:szCs w:val="16"/>
              </w:rPr>
            </w:pPr>
            <w:r w:rsidRPr="00760E92">
              <w:rPr>
                <w:sz w:val="16"/>
                <w:szCs w:val="16"/>
              </w:rPr>
              <w:t>Фасонный прокат</w:t>
            </w:r>
          </w:p>
        </w:tc>
        <w:tc>
          <w:tcPr>
            <w:tcW w:w="86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- 30 до</w:t>
            </w:r>
          </w:p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-40</w:t>
            </w:r>
          </w:p>
        </w:tc>
        <w:tc>
          <w:tcPr>
            <w:tcW w:w="82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-40</w:t>
            </w:r>
          </w:p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до - 50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-50 до</w:t>
            </w:r>
          </w:p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-65</w:t>
            </w:r>
          </w:p>
        </w:tc>
        <w:tc>
          <w:tcPr>
            <w:tcW w:w="81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B1893" w:rsidRPr="00760E92" w:rsidRDefault="009B1893" w:rsidP="00760E92">
            <w:pPr>
              <w:ind w:left="-127" w:right="-108"/>
              <w:jc w:val="center"/>
              <w:rPr>
                <w:sz w:val="16"/>
                <w:szCs w:val="16"/>
              </w:rPr>
            </w:pPr>
            <w:r w:rsidRPr="00760E92">
              <w:rPr>
                <w:sz w:val="16"/>
                <w:szCs w:val="16"/>
              </w:rPr>
              <w:t>Листовой прокат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B1893" w:rsidRPr="00760E92" w:rsidRDefault="009B1893" w:rsidP="00760E92">
            <w:pPr>
              <w:ind w:left="-122" w:right="-108"/>
              <w:jc w:val="center"/>
              <w:rPr>
                <w:sz w:val="16"/>
                <w:szCs w:val="16"/>
              </w:rPr>
            </w:pPr>
            <w:r w:rsidRPr="00760E92">
              <w:rPr>
                <w:sz w:val="16"/>
                <w:szCs w:val="16"/>
              </w:rPr>
              <w:t>Фасонный прокат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893" w:rsidRPr="00760E92" w:rsidRDefault="009B1893" w:rsidP="00760E92">
            <w:pPr>
              <w:ind w:left="-127" w:right="-108"/>
              <w:jc w:val="center"/>
              <w:rPr>
                <w:sz w:val="16"/>
                <w:szCs w:val="16"/>
              </w:rPr>
            </w:pPr>
            <w:r w:rsidRPr="00760E92">
              <w:rPr>
                <w:sz w:val="16"/>
                <w:szCs w:val="16"/>
              </w:rPr>
              <w:t>Листовой прокат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B1893" w:rsidRPr="00760E92" w:rsidRDefault="009B1893" w:rsidP="00760E92">
            <w:pPr>
              <w:ind w:left="-122" w:right="-108"/>
              <w:jc w:val="center"/>
              <w:rPr>
                <w:sz w:val="16"/>
                <w:szCs w:val="16"/>
              </w:rPr>
            </w:pPr>
            <w:r w:rsidRPr="00760E92">
              <w:rPr>
                <w:sz w:val="16"/>
                <w:szCs w:val="16"/>
              </w:rPr>
              <w:t>Фасонный прокат</w:t>
            </w:r>
          </w:p>
        </w:tc>
      </w:tr>
      <w:tr w:rsidR="00760E92" w:rsidRPr="00A71E41" w:rsidTr="00760E92">
        <w:trPr>
          <w:trHeight w:val="390"/>
        </w:trPr>
        <w:tc>
          <w:tcPr>
            <w:tcW w:w="647" w:type="dxa"/>
            <w:vMerge w:val="restart"/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1;2;4</w:t>
            </w:r>
          </w:p>
        </w:tc>
        <w:tc>
          <w:tcPr>
            <w:tcW w:w="1079" w:type="dxa"/>
            <w:vMerge w:val="restart"/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ВСт3Гпс</w:t>
            </w:r>
          </w:p>
        </w:tc>
        <w:tc>
          <w:tcPr>
            <w:tcW w:w="603" w:type="dxa"/>
            <w:tcBorders>
              <w:bottom w:val="single" w:sz="4" w:space="0" w:color="auto"/>
            </w:tcBorders>
            <w:vAlign w:val="center"/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</w:p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1</w:t>
            </w:r>
          </w:p>
        </w:tc>
        <w:tc>
          <w:tcPr>
            <w:tcW w:w="723" w:type="dxa"/>
            <w:tcBorders>
              <w:bottom w:val="single" w:sz="4" w:space="0" w:color="auto"/>
            </w:tcBorders>
            <w:vAlign w:val="center"/>
          </w:tcPr>
          <w:p w:rsidR="009B1893" w:rsidRPr="00760E92" w:rsidRDefault="009B1893" w:rsidP="00760E92">
            <w:pPr>
              <w:ind w:left="-172" w:right="-143"/>
              <w:jc w:val="center"/>
              <w:rPr>
                <w:sz w:val="20"/>
                <w:szCs w:val="20"/>
              </w:rPr>
            </w:pPr>
          </w:p>
          <w:p w:rsidR="009B1893" w:rsidRPr="00760E92" w:rsidRDefault="009B1893" w:rsidP="00760E92">
            <w:pPr>
              <w:ind w:left="-169" w:right="-143"/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4...10</w:t>
            </w:r>
          </w:p>
          <w:p w:rsidR="009B1893" w:rsidRPr="00760E92" w:rsidRDefault="009B1893" w:rsidP="00760E92">
            <w:pPr>
              <w:ind w:left="-172" w:right="-143"/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11...20</w:t>
            </w:r>
          </w:p>
          <w:p w:rsidR="009B1893" w:rsidRPr="00760E92" w:rsidRDefault="009B1893" w:rsidP="00760E92">
            <w:pPr>
              <w:ind w:left="-172" w:right="-143"/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21...30</w:t>
            </w:r>
          </w:p>
          <w:p w:rsidR="009B1893" w:rsidRPr="00760E92" w:rsidRDefault="009B1893" w:rsidP="00760E92">
            <w:pPr>
              <w:ind w:left="-172"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</w:p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240</w:t>
            </w:r>
          </w:p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230</w:t>
            </w:r>
          </w:p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-</w:t>
            </w:r>
          </w:p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</w:p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250</w:t>
            </w:r>
          </w:p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240</w:t>
            </w:r>
          </w:p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230</w:t>
            </w:r>
          </w:p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0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</w:p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5</w:t>
            </w:r>
          </w:p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5</w:t>
            </w:r>
          </w:p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5</w:t>
            </w:r>
          </w:p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-</w:t>
            </w:r>
          </w:p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-</w:t>
            </w:r>
          </w:p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-</w:t>
            </w:r>
          </w:p>
        </w:tc>
        <w:tc>
          <w:tcPr>
            <w:tcW w:w="840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</w:p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-</w:t>
            </w:r>
          </w:p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-</w:t>
            </w:r>
          </w:p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-</w:t>
            </w:r>
          </w:p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</w:p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245</w:t>
            </w:r>
          </w:p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235</w:t>
            </w:r>
          </w:p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-</w:t>
            </w:r>
          </w:p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</w:p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255</w:t>
            </w:r>
          </w:p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245</w:t>
            </w:r>
          </w:p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235</w:t>
            </w:r>
          </w:p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</w:p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365</w:t>
            </w:r>
          </w:p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365</w:t>
            </w:r>
          </w:p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-</w:t>
            </w:r>
          </w:p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</w:p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375</w:t>
            </w:r>
          </w:p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370</w:t>
            </w:r>
          </w:p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365</w:t>
            </w:r>
          </w:p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</w:p>
        </w:tc>
      </w:tr>
      <w:tr w:rsidR="00760E92" w:rsidRPr="00A71E41" w:rsidTr="00760E92">
        <w:trPr>
          <w:trHeight w:val="285"/>
        </w:trPr>
        <w:tc>
          <w:tcPr>
            <w:tcW w:w="647" w:type="dxa"/>
            <w:vMerge/>
            <w:vAlign w:val="center"/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9" w:type="dxa"/>
            <w:vMerge/>
            <w:vAlign w:val="center"/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3" w:type="dxa"/>
            <w:tcBorders>
              <w:top w:val="single" w:sz="4" w:space="0" w:color="auto"/>
            </w:tcBorders>
            <w:vAlign w:val="center"/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2</w:t>
            </w:r>
          </w:p>
        </w:tc>
        <w:tc>
          <w:tcPr>
            <w:tcW w:w="723" w:type="dxa"/>
            <w:tcBorders>
              <w:top w:val="single" w:sz="4" w:space="0" w:color="auto"/>
            </w:tcBorders>
            <w:vAlign w:val="center"/>
          </w:tcPr>
          <w:p w:rsidR="009B1893" w:rsidRPr="00760E92" w:rsidRDefault="009B1893" w:rsidP="00760E92">
            <w:pPr>
              <w:ind w:left="-172" w:right="-143"/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4...10</w:t>
            </w:r>
          </w:p>
          <w:p w:rsidR="009B1893" w:rsidRPr="00760E92" w:rsidRDefault="009B1893" w:rsidP="00760E92">
            <w:pPr>
              <w:ind w:left="-172" w:right="-143"/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11...20</w:t>
            </w:r>
          </w:p>
          <w:p w:rsidR="009B1893" w:rsidRPr="00760E92" w:rsidRDefault="009B1893" w:rsidP="00760E92">
            <w:pPr>
              <w:ind w:left="-172" w:right="-143"/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21...30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270</w:t>
            </w:r>
          </w:p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260</w:t>
            </w:r>
          </w:p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215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280</w:t>
            </w:r>
          </w:p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270</w:t>
            </w:r>
          </w:p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-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5</w:t>
            </w:r>
          </w:p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5</w:t>
            </w:r>
          </w:p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-</w:t>
            </w:r>
          </w:p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-</w:t>
            </w:r>
          </w:p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-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-</w:t>
            </w:r>
          </w:p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-</w:t>
            </w:r>
          </w:p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275</w:t>
            </w:r>
          </w:p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265</w:t>
            </w:r>
          </w:p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225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285</w:t>
            </w:r>
          </w:p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275</w:t>
            </w:r>
          </w:p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380</w:t>
            </w:r>
          </w:p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370</w:t>
            </w:r>
          </w:p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360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390</w:t>
            </w:r>
          </w:p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380</w:t>
            </w:r>
          </w:p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-</w:t>
            </w:r>
          </w:p>
        </w:tc>
      </w:tr>
      <w:tr w:rsidR="00760E92" w:rsidRPr="00A71E41" w:rsidTr="00760E92">
        <w:trPr>
          <w:trHeight w:val="330"/>
        </w:trPr>
        <w:tc>
          <w:tcPr>
            <w:tcW w:w="647" w:type="dxa"/>
            <w:vMerge w:val="restart"/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1;2;3</w:t>
            </w:r>
          </w:p>
        </w:tc>
        <w:tc>
          <w:tcPr>
            <w:tcW w:w="1079" w:type="dxa"/>
            <w:vMerge w:val="restart"/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09Г2С</w:t>
            </w:r>
          </w:p>
        </w:tc>
        <w:tc>
          <w:tcPr>
            <w:tcW w:w="603" w:type="dxa"/>
            <w:vMerge w:val="restart"/>
            <w:vAlign w:val="center"/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1</w:t>
            </w:r>
          </w:p>
        </w:tc>
        <w:tc>
          <w:tcPr>
            <w:tcW w:w="723" w:type="dxa"/>
            <w:vMerge w:val="restart"/>
            <w:vAlign w:val="center"/>
          </w:tcPr>
          <w:p w:rsidR="009B1893" w:rsidRPr="00760E92" w:rsidRDefault="009B1893" w:rsidP="00760E92">
            <w:pPr>
              <w:ind w:left="-172" w:right="-143"/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4...10</w:t>
            </w:r>
          </w:p>
          <w:p w:rsidR="009B1893" w:rsidRPr="00760E92" w:rsidRDefault="009B1893" w:rsidP="00760E92">
            <w:pPr>
              <w:ind w:left="-172" w:right="-143"/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11...20</w:t>
            </w:r>
          </w:p>
        </w:tc>
        <w:tc>
          <w:tcPr>
            <w:tcW w:w="840" w:type="dxa"/>
            <w:gridSpan w:val="2"/>
            <w:vMerge w:val="restart"/>
            <w:tcBorders>
              <w:right w:val="single" w:sz="4" w:space="0" w:color="auto"/>
            </w:tcBorders>
            <w:vAlign w:val="center"/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335</w:t>
            </w:r>
          </w:p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315</w:t>
            </w:r>
          </w:p>
        </w:tc>
        <w:tc>
          <w:tcPr>
            <w:tcW w:w="893" w:type="dxa"/>
            <w:vMerge w:val="restart"/>
            <w:tcBorders>
              <w:left w:val="single" w:sz="4" w:space="0" w:color="auto"/>
            </w:tcBorders>
            <w:vAlign w:val="center"/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335</w:t>
            </w:r>
          </w:p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315</w:t>
            </w:r>
          </w:p>
        </w:tc>
        <w:tc>
          <w:tcPr>
            <w:tcW w:w="2520" w:type="dxa"/>
            <w:gridSpan w:val="5"/>
            <w:tcBorders>
              <w:bottom w:val="single" w:sz="4" w:space="0" w:color="auto"/>
            </w:tcBorders>
            <w:vAlign w:val="center"/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Для 1-й группы</w:t>
            </w:r>
          </w:p>
        </w:tc>
        <w:tc>
          <w:tcPr>
            <w:tcW w:w="810" w:type="dxa"/>
            <w:vMerge w:val="restart"/>
            <w:tcBorders>
              <w:right w:val="single" w:sz="4" w:space="0" w:color="auto"/>
            </w:tcBorders>
            <w:vAlign w:val="center"/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345</w:t>
            </w:r>
          </w:p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325</w:t>
            </w:r>
          </w:p>
        </w:tc>
        <w:tc>
          <w:tcPr>
            <w:tcW w:w="813" w:type="dxa"/>
            <w:vMerge w:val="restart"/>
            <w:tcBorders>
              <w:left w:val="single" w:sz="4" w:space="0" w:color="auto"/>
            </w:tcBorders>
            <w:vAlign w:val="center"/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345</w:t>
            </w:r>
          </w:p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325</w:t>
            </w:r>
          </w:p>
        </w:tc>
        <w:tc>
          <w:tcPr>
            <w:tcW w:w="900" w:type="dxa"/>
            <w:vMerge w:val="restart"/>
            <w:tcBorders>
              <w:right w:val="single" w:sz="4" w:space="0" w:color="auto"/>
            </w:tcBorders>
            <w:vAlign w:val="center"/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490</w:t>
            </w:r>
          </w:p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470</w:t>
            </w:r>
          </w:p>
        </w:tc>
        <w:tc>
          <w:tcPr>
            <w:tcW w:w="960" w:type="dxa"/>
            <w:vMerge w:val="restart"/>
            <w:tcBorders>
              <w:left w:val="single" w:sz="4" w:space="0" w:color="auto"/>
            </w:tcBorders>
            <w:vAlign w:val="center"/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490</w:t>
            </w:r>
          </w:p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470</w:t>
            </w:r>
          </w:p>
        </w:tc>
      </w:tr>
      <w:tr w:rsidR="00760E92" w:rsidRPr="00A71E41" w:rsidTr="00760E92">
        <w:trPr>
          <w:trHeight w:val="345"/>
        </w:trPr>
        <w:tc>
          <w:tcPr>
            <w:tcW w:w="647" w:type="dxa"/>
            <w:vMerge/>
            <w:vAlign w:val="center"/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9" w:type="dxa"/>
            <w:vMerge/>
            <w:vAlign w:val="center"/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3" w:type="dxa"/>
            <w:vMerge/>
            <w:vAlign w:val="center"/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3" w:type="dxa"/>
            <w:vMerge/>
            <w:vAlign w:val="center"/>
          </w:tcPr>
          <w:p w:rsidR="009B1893" w:rsidRPr="00760E92" w:rsidRDefault="009B1893" w:rsidP="00760E92">
            <w:pPr>
              <w:ind w:left="-172"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vMerge/>
            <w:tcBorders>
              <w:right w:val="single" w:sz="4" w:space="0" w:color="auto"/>
            </w:tcBorders>
            <w:vAlign w:val="center"/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3" w:type="dxa"/>
            <w:vMerge/>
            <w:tcBorders>
              <w:left w:val="single" w:sz="4" w:space="0" w:color="auto"/>
            </w:tcBorders>
            <w:vAlign w:val="center"/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0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12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13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15</w:t>
            </w:r>
          </w:p>
        </w:tc>
        <w:tc>
          <w:tcPr>
            <w:tcW w:w="810" w:type="dxa"/>
            <w:vMerge/>
            <w:tcBorders>
              <w:right w:val="single" w:sz="4" w:space="0" w:color="auto"/>
            </w:tcBorders>
            <w:vAlign w:val="center"/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3" w:type="dxa"/>
            <w:vMerge/>
            <w:tcBorders>
              <w:left w:val="single" w:sz="4" w:space="0" w:color="auto"/>
            </w:tcBorders>
            <w:vAlign w:val="center"/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right w:val="single" w:sz="4" w:space="0" w:color="auto"/>
            </w:tcBorders>
            <w:vAlign w:val="center"/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left w:val="single" w:sz="4" w:space="0" w:color="auto"/>
            </w:tcBorders>
            <w:vAlign w:val="center"/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</w:p>
        </w:tc>
      </w:tr>
      <w:tr w:rsidR="00760E92" w:rsidRPr="00A71E41" w:rsidTr="00760E92">
        <w:trPr>
          <w:trHeight w:val="341"/>
        </w:trPr>
        <w:tc>
          <w:tcPr>
            <w:tcW w:w="647" w:type="dxa"/>
            <w:vMerge/>
            <w:vAlign w:val="center"/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9" w:type="dxa"/>
            <w:vMerge/>
            <w:vAlign w:val="center"/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3" w:type="dxa"/>
            <w:tcBorders>
              <w:bottom w:val="single" w:sz="4" w:space="0" w:color="auto"/>
            </w:tcBorders>
            <w:vAlign w:val="center"/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1</w:t>
            </w:r>
          </w:p>
        </w:tc>
        <w:tc>
          <w:tcPr>
            <w:tcW w:w="723" w:type="dxa"/>
            <w:tcBorders>
              <w:bottom w:val="single" w:sz="4" w:space="0" w:color="auto"/>
            </w:tcBorders>
            <w:vAlign w:val="center"/>
          </w:tcPr>
          <w:p w:rsidR="009B1893" w:rsidRPr="00760E92" w:rsidRDefault="009B1893" w:rsidP="00760E92">
            <w:pPr>
              <w:ind w:left="-172" w:right="-143"/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21...30</w:t>
            </w:r>
          </w:p>
        </w:tc>
        <w:tc>
          <w:tcPr>
            <w:tcW w:w="840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-</w:t>
            </w:r>
          </w:p>
        </w:tc>
        <w:tc>
          <w:tcPr>
            <w:tcW w:w="89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300</w:t>
            </w:r>
          </w:p>
        </w:tc>
        <w:tc>
          <w:tcPr>
            <w:tcW w:w="2520" w:type="dxa"/>
            <w:gridSpan w:val="5"/>
            <w:tcBorders>
              <w:bottom w:val="single" w:sz="4" w:space="0" w:color="auto"/>
            </w:tcBorders>
            <w:vAlign w:val="center"/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Для 2-й группы</w:t>
            </w:r>
          </w:p>
        </w:tc>
        <w:tc>
          <w:tcPr>
            <w:tcW w:w="81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-</w:t>
            </w:r>
          </w:p>
        </w:tc>
        <w:tc>
          <w:tcPr>
            <w:tcW w:w="81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305</w:t>
            </w:r>
          </w:p>
        </w:tc>
        <w:tc>
          <w:tcPr>
            <w:tcW w:w="90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-</w:t>
            </w:r>
          </w:p>
        </w:tc>
        <w:tc>
          <w:tcPr>
            <w:tcW w:w="96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460</w:t>
            </w:r>
          </w:p>
        </w:tc>
      </w:tr>
      <w:tr w:rsidR="00760E92" w:rsidRPr="00A71E41" w:rsidTr="00760E92">
        <w:trPr>
          <w:trHeight w:val="150"/>
        </w:trPr>
        <w:tc>
          <w:tcPr>
            <w:tcW w:w="647" w:type="dxa"/>
            <w:vMerge/>
            <w:vAlign w:val="center"/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9" w:type="dxa"/>
            <w:vMerge/>
            <w:vAlign w:val="center"/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3" w:type="dxa"/>
            <w:vMerge w:val="restart"/>
            <w:tcBorders>
              <w:top w:val="single" w:sz="4" w:space="0" w:color="auto"/>
            </w:tcBorders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2</w:t>
            </w:r>
          </w:p>
        </w:tc>
        <w:tc>
          <w:tcPr>
            <w:tcW w:w="723" w:type="dxa"/>
            <w:vMerge w:val="restart"/>
            <w:tcBorders>
              <w:top w:val="single" w:sz="4" w:space="0" w:color="auto"/>
            </w:tcBorders>
            <w:vAlign w:val="center"/>
          </w:tcPr>
          <w:p w:rsidR="009B1893" w:rsidRPr="00760E92" w:rsidRDefault="009B1893" w:rsidP="00760E92">
            <w:pPr>
              <w:ind w:left="-169" w:right="-143"/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4...10</w:t>
            </w:r>
          </w:p>
          <w:p w:rsidR="009B1893" w:rsidRPr="00760E92" w:rsidRDefault="009B1893" w:rsidP="00760E92">
            <w:pPr>
              <w:ind w:left="-172" w:right="-143"/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11...20</w:t>
            </w:r>
          </w:p>
          <w:p w:rsidR="009B1893" w:rsidRPr="00760E92" w:rsidRDefault="009B1893" w:rsidP="00760E92">
            <w:pPr>
              <w:ind w:left="-172" w:right="-143"/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21...30</w:t>
            </w:r>
          </w:p>
          <w:p w:rsidR="009B1893" w:rsidRPr="00760E92" w:rsidRDefault="009B1893" w:rsidP="00760E92">
            <w:pPr>
              <w:ind w:left="-172"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355</w:t>
            </w:r>
          </w:p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335</w:t>
            </w:r>
          </w:p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290</w:t>
            </w:r>
          </w:p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3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360</w:t>
            </w:r>
          </w:p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345</w:t>
            </w:r>
          </w:p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290</w:t>
            </w:r>
          </w:p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6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12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15</w:t>
            </w:r>
          </w:p>
        </w:tc>
        <w:tc>
          <w:tcPr>
            <w:tcW w:w="810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365</w:t>
            </w:r>
          </w:p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345</w:t>
            </w:r>
          </w:p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305</w:t>
            </w:r>
          </w:p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3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370</w:t>
            </w:r>
          </w:p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355</w:t>
            </w:r>
          </w:p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305</w:t>
            </w:r>
          </w:p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510</w:t>
            </w:r>
          </w:p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490</w:t>
            </w:r>
          </w:p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460</w:t>
            </w:r>
          </w:p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520</w:t>
            </w:r>
          </w:p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500</w:t>
            </w:r>
          </w:p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460</w:t>
            </w:r>
          </w:p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</w:p>
        </w:tc>
      </w:tr>
      <w:tr w:rsidR="00760E92" w:rsidRPr="00A71E41" w:rsidTr="00760E92">
        <w:trPr>
          <w:trHeight w:val="279"/>
        </w:trPr>
        <w:tc>
          <w:tcPr>
            <w:tcW w:w="647" w:type="dxa"/>
            <w:vMerge/>
            <w:vAlign w:val="center"/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9" w:type="dxa"/>
            <w:vMerge/>
            <w:vAlign w:val="center"/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3" w:type="dxa"/>
            <w:vMerge/>
            <w:vAlign w:val="center"/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3" w:type="dxa"/>
            <w:vMerge/>
            <w:vAlign w:val="center"/>
          </w:tcPr>
          <w:p w:rsidR="009B1893" w:rsidRPr="00760E92" w:rsidRDefault="009B1893" w:rsidP="00760E92">
            <w:pPr>
              <w:ind w:left="-169"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vMerge/>
            <w:tcBorders>
              <w:right w:val="single" w:sz="4" w:space="0" w:color="auto"/>
            </w:tcBorders>
            <w:vAlign w:val="center"/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3" w:type="dxa"/>
            <w:vMerge/>
            <w:tcBorders>
              <w:left w:val="single" w:sz="4" w:space="0" w:color="auto"/>
            </w:tcBorders>
            <w:vAlign w:val="center"/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20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Для 3-й группы</w:t>
            </w:r>
          </w:p>
        </w:tc>
        <w:tc>
          <w:tcPr>
            <w:tcW w:w="810" w:type="dxa"/>
            <w:vMerge/>
            <w:tcBorders>
              <w:right w:val="single" w:sz="4" w:space="0" w:color="auto"/>
            </w:tcBorders>
            <w:vAlign w:val="center"/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3" w:type="dxa"/>
            <w:vMerge/>
            <w:tcBorders>
              <w:left w:val="single" w:sz="4" w:space="0" w:color="auto"/>
            </w:tcBorders>
            <w:vAlign w:val="center"/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right w:val="single" w:sz="4" w:space="0" w:color="auto"/>
            </w:tcBorders>
            <w:vAlign w:val="center"/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left w:val="single" w:sz="4" w:space="0" w:color="auto"/>
            </w:tcBorders>
            <w:vAlign w:val="center"/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</w:p>
        </w:tc>
      </w:tr>
      <w:tr w:rsidR="00760E92" w:rsidRPr="00A71E41" w:rsidTr="00760E92">
        <w:trPr>
          <w:trHeight w:val="450"/>
        </w:trPr>
        <w:tc>
          <w:tcPr>
            <w:tcW w:w="647" w:type="dxa"/>
            <w:vMerge/>
            <w:vAlign w:val="center"/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9" w:type="dxa"/>
            <w:vMerge/>
            <w:vAlign w:val="center"/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3" w:type="dxa"/>
            <w:vMerge/>
            <w:tcBorders>
              <w:bottom w:val="single" w:sz="4" w:space="0" w:color="auto"/>
            </w:tcBorders>
            <w:vAlign w:val="center"/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3" w:type="dxa"/>
            <w:vMerge/>
            <w:tcBorders>
              <w:bottom w:val="single" w:sz="4" w:space="0" w:color="auto"/>
            </w:tcBorders>
            <w:vAlign w:val="center"/>
          </w:tcPr>
          <w:p w:rsidR="009B1893" w:rsidRPr="00760E92" w:rsidRDefault="009B1893" w:rsidP="00760E92">
            <w:pPr>
              <w:ind w:left="-169"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3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0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6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6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  <w:r w:rsidRPr="00760E92">
              <w:rPr>
                <w:sz w:val="20"/>
                <w:szCs w:val="20"/>
              </w:rPr>
              <w:t>12</w:t>
            </w:r>
          </w:p>
        </w:tc>
        <w:tc>
          <w:tcPr>
            <w:tcW w:w="810" w:type="dxa"/>
            <w:vMerge/>
            <w:tcBorders>
              <w:right w:val="single" w:sz="4" w:space="0" w:color="auto"/>
            </w:tcBorders>
            <w:vAlign w:val="center"/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3" w:type="dxa"/>
            <w:vMerge/>
            <w:tcBorders>
              <w:left w:val="single" w:sz="4" w:space="0" w:color="auto"/>
            </w:tcBorders>
            <w:vAlign w:val="center"/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right w:val="single" w:sz="4" w:space="0" w:color="auto"/>
            </w:tcBorders>
            <w:vAlign w:val="center"/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left w:val="single" w:sz="4" w:space="0" w:color="auto"/>
            </w:tcBorders>
            <w:vAlign w:val="center"/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</w:p>
        </w:tc>
      </w:tr>
      <w:tr w:rsidR="00760E92" w:rsidRPr="00A71E41" w:rsidTr="00760E92">
        <w:trPr>
          <w:trHeight w:val="690"/>
        </w:trPr>
        <w:tc>
          <w:tcPr>
            <w:tcW w:w="647" w:type="dxa"/>
            <w:vAlign w:val="center"/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9" w:type="dxa"/>
            <w:vAlign w:val="center"/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3" w:type="dxa"/>
            <w:tcBorders>
              <w:top w:val="single" w:sz="4" w:space="0" w:color="auto"/>
            </w:tcBorders>
            <w:vAlign w:val="center"/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4" w:space="0" w:color="auto"/>
            </w:tcBorders>
            <w:vAlign w:val="center"/>
          </w:tcPr>
          <w:p w:rsidR="009B1893" w:rsidRPr="00760E92" w:rsidRDefault="009B1893" w:rsidP="00760E92">
            <w:pPr>
              <w:ind w:left="-172"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0" w:type="dxa"/>
            <w:gridSpan w:val="2"/>
            <w:tcBorders>
              <w:right w:val="single" w:sz="4" w:space="0" w:color="auto"/>
            </w:tcBorders>
            <w:vAlign w:val="center"/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left w:val="single" w:sz="4" w:space="0" w:color="auto"/>
            </w:tcBorders>
            <w:vAlign w:val="center"/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dxa"/>
            <w:tcBorders>
              <w:right w:val="single" w:sz="4" w:space="0" w:color="auto"/>
            </w:tcBorders>
            <w:vAlign w:val="center"/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3" w:type="dxa"/>
            <w:tcBorders>
              <w:left w:val="single" w:sz="4" w:space="0" w:color="auto"/>
            </w:tcBorders>
            <w:vAlign w:val="center"/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4" w:space="0" w:color="auto"/>
            </w:tcBorders>
            <w:vAlign w:val="center"/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left w:val="single" w:sz="4" w:space="0" w:color="auto"/>
            </w:tcBorders>
            <w:vAlign w:val="center"/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</w:p>
        </w:tc>
      </w:tr>
      <w:tr w:rsidR="00760E92" w:rsidRPr="00A71E41" w:rsidTr="00760E92">
        <w:trPr>
          <w:trHeight w:val="690"/>
        </w:trPr>
        <w:tc>
          <w:tcPr>
            <w:tcW w:w="647" w:type="dxa"/>
            <w:vAlign w:val="center"/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9" w:type="dxa"/>
            <w:vAlign w:val="center"/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3" w:type="dxa"/>
            <w:vAlign w:val="center"/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3" w:type="dxa"/>
            <w:vAlign w:val="center"/>
          </w:tcPr>
          <w:p w:rsidR="009B1893" w:rsidRPr="00760E92" w:rsidRDefault="009B1893" w:rsidP="00760E92">
            <w:pPr>
              <w:ind w:left="-172"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right w:val="single" w:sz="4" w:space="0" w:color="auto"/>
            </w:tcBorders>
            <w:vAlign w:val="center"/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3" w:type="dxa"/>
            <w:tcBorders>
              <w:left w:val="single" w:sz="4" w:space="0" w:color="auto"/>
            </w:tcBorders>
            <w:vAlign w:val="center"/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0" w:type="dxa"/>
            <w:gridSpan w:val="2"/>
            <w:tcBorders>
              <w:right w:val="single" w:sz="4" w:space="0" w:color="auto"/>
            </w:tcBorders>
            <w:vAlign w:val="center"/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left w:val="single" w:sz="4" w:space="0" w:color="auto"/>
            </w:tcBorders>
            <w:vAlign w:val="center"/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dxa"/>
            <w:tcBorders>
              <w:right w:val="single" w:sz="4" w:space="0" w:color="auto"/>
            </w:tcBorders>
            <w:vAlign w:val="center"/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3" w:type="dxa"/>
            <w:tcBorders>
              <w:left w:val="single" w:sz="4" w:space="0" w:color="auto"/>
            </w:tcBorders>
            <w:vAlign w:val="center"/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4" w:space="0" w:color="auto"/>
            </w:tcBorders>
            <w:vAlign w:val="center"/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left w:val="single" w:sz="4" w:space="0" w:color="auto"/>
            </w:tcBorders>
            <w:vAlign w:val="center"/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</w:p>
        </w:tc>
      </w:tr>
      <w:tr w:rsidR="00760E92" w:rsidRPr="00A71E41" w:rsidTr="00760E92">
        <w:trPr>
          <w:trHeight w:val="690"/>
        </w:trPr>
        <w:tc>
          <w:tcPr>
            <w:tcW w:w="647" w:type="dxa"/>
            <w:vAlign w:val="center"/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9" w:type="dxa"/>
            <w:vAlign w:val="center"/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3" w:type="dxa"/>
            <w:vAlign w:val="center"/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3" w:type="dxa"/>
            <w:vAlign w:val="center"/>
          </w:tcPr>
          <w:p w:rsidR="009B1893" w:rsidRPr="00760E92" w:rsidRDefault="009B1893" w:rsidP="00760E92">
            <w:pPr>
              <w:ind w:left="-172"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right w:val="single" w:sz="4" w:space="0" w:color="auto"/>
            </w:tcBorders>
            <w:vAlign w:val="center"/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3" w:type="dxa"/>
            <w:tcBorders>
              <w:left w:val="single" w:sz="4" w:space="0" w:color="auto"/>
            </w:tcBorders>
            <w:vAlign w:val="center"/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0" w:type="dxa"/>
            <w:gridSpan w:val="2"/>
            <w:tcBorders>
              <w:right w:val="single" w:sz="4" w:space="0" w:color="auto"/>
            </w:tcBorders>
            <w:vAlign w:val="center"/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left w:val="single" w:sz="4" w:space="0" w:color="auto"/>
            </w:tcBorders>
            <w:vAlign w:val="center"/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dxa"/>
            <w:tcBorders>
              <w:right w:val="single" w:sz="4" w:space="0" w:color="auto"/>
            </w:tcBorders>
            <w:vAlign w:val="center"/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3" w:type="dxa"/>
            <w:tcBorders>
              <w:left w:val="single" w:sz="4" w:space="0" w:color="auto"/>
            </w:tcBorders>
            <w:vAlign w:val="center"/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4" w:space="0" w:color="auto"/>
            </w:tcBorders>
            <w:vAlign w:val="center"/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left w:val="single" w:sz="4" w:space="0" w:color="auto"/>
            </w:tcBorders>
            <w:vAlign w:val="center"/>
          </w:tcPr>
          <w:p w:rsidR="009B1893" w:rsidRPr="00760E92" w:rsidRDefault="009B1893" w:rsidP="00760E92">
            <w:pPr>
              <w:jc w:val="center"/>
              <w:rPr>
                <w:sz w:val="20"/>
                <w:szCs w:val="20"/>
              </w:rPr>
            </w:pPr>
          </w:p>
        </w:tc>
      </w:tr>
    </w:tbl>
    <w:p w:rsidR="009B1893" w:rsidRDefault="004F108A" w:rsidP="007D0C5C">
      <w:pPr>
        <w:jc w:val="both"/>
        <w:rPr>
          <w:sz w:val="28"/>
          <w:szCs w:val="28"/>
        </w:rPr>
      </w:pPr>
      <w:r>
        <w:rPr>
          <w:noProof/>
        </w:rPr>
        <w:lastRenderedPageBreak/>
        <w:pict>
          <v:shape id="_x0000_s1026" type="#_x0000_t75" style="position:absolute;left:0;text-align:left;margin-left:27pt;margin-top:-18pt;width:405pt;height:342.6pt;z-index:-2;mso-position-horizontal-relative:text;mso-position-vertical-relative:text">
            <v:imagedata r:id="rId19" o:title=""/>
          </v:shape>
        </w:pict>
      </w:r>
    </w:p>
    <w:p w:rsidR="009B1893" w:rsidRDefault="009B1893" w:rsidP="007D0C5C">
      <w:pPr>
        <w:jc w:val="both"/>
        <w:rPr>
          <w:sz w:val="28"/>
          <w:szCs w:val="28"/>
          <w:lang w:val="en-US"/>
        </w:rPr>
      </w:pPr>
    </w:p>
    <w:p w:rsidR="005D685B" w:rsidRDefault="005D685B" w:rsidP="007D0C5C">
      <w:pPr>
        <w:jc w:val="both"/>
        <w:rPr>
          <w:sz w:val="28"/>
          <w:szCs w:val="28"/>
          <w:lang w:val="en-US"/>
        </w:rPr>
      </w:pPr>
    </w:p>
    <w:p w:rsidR="005D685B" w:rsidRPr="006A5831" w:rsidRDefault="005D685B" w:rsidP="007D0C5C">
      <w:pPr>
        <w:jc w:val="both"/>
        <w:rPr>
          <w:sz w:val="28"/>
          <w:szCs w:val="28"/>
        </w:rPr>
      </w:pPr>
    </w:p>
    <w:p w:rsidR="005D685B" w:rsidRDefault="005D685B" w:rsidP="007D0C5C">
      <w:pPr>
        <w:jc w:val="both"/>
        <w:rPr>
          <w:sz w:val="28"/>
          <w:szCs w:val="28"/>
          <w:lang w:val="en-US"/>
        </w:rPr>
      </w:pPr>
    </w:p>
    <w:p w:rsidR="005D685B" w:rsidRDefault="005D685B" w:rsidP="007D0C5C">
      <w:pPr>
        <w:jc w:val="both"/>
        <w:rPr>
          <w:sz w:val="28"/>
          <w:szCs w:val="28"/>
          <w:lang w:val="en-US"/>
        </w:rPr>
      </w:pPr>
    </w:p>
    <w:p w:rsidR="005D685B" w:rsidRDefault="005D685B" w:rsidP="007D0C5C">
      <w:pPr>
        <w:jc w:val="both"/>
        <w:rPr>
          <w:sz w:val="28"/>
          <w:szCs w:val="28"/>
          <w:lang w:val="en-US"/>
        </w:rPr>
      </w:pPr>
    </w:p>
    <w:p w:rsidR="005D685B" w:rsidRDefault="005D685B" w:rsidP="007D0C5C">
      <w:pPr>
        <w:jc w:val="both"/>
        <w:rPr>
          <w:sz w:val="28"/>
          <w:szCs w:val="28"/>
          <w:lang w:val="en-US"/>
        </w:rPr>
      </w:pPr>
    </w:p>
    <w:p w:rsidR="005D685B" w:rsidRDefault="005D685B" w:rsidP="007D0C5C">
      <w:pPr>
        <w:jc w:val="both"/>
        <w:rPr>
          <w:sz w:val="28"/>
          <w:szCs w:val="28"/>
          <w:lang w:val="en-US"/>
        </w:rPr>
      </w:pPr>
    </w:p>
    <w:p w:rsidR="005D685B" w:rsidRDefault="005D685B" w:rsidP="007D0C5C">
      <w:pPr>
        <w:jc w:val="both"/>
        <w:rPr>
          <w:sz w:val="28"/>
          <w:szCs w:val="28"/>
          <w:lang w:val="en-US"/>
        </w:rPr>
      </w:pPr>
    </w:p>
    <w:p w:rsidR="005D685B" w:rsidRDefault="005D685B" w:rsidP="007D0C5C">
      <w:pPr>
        <w:jc w:val="both"/>
        <w:rPr>
          <w:sz w:val="28"/>
          <w:szCs w:val="28"/>
          <w:lang w:val="en-US"/>
        </w:rPr>
      </w:pPr>
    </w:p>
    <w:p w:rsidR="005D685B" w:rsidRDefault="005D685B" w:rsidP="007D0C5C">
      <w:pPr>
        <w:jc w:val="both"/>
        <w:rPr>
          <w:sz w:val="28"/>
          <w:szCs w:val="28"/>
          <w:lang w:val="en-US"/>
        </w:rPr>
      </w:pPr>
    </w:p>
    <w:p w:rsidR="005D685B" w:rsidRDefault="005D685B" w:rsidP="007D0C5C">
      <w:pPr>
        <w:jc w:val="both"/>
        <w:rPr>
          <w:sz w:val="28"/>
          <w:szCs w:val="28"/>
          <w:lang w:val="en-US"/>
        </w:rPr>
      </w:pPr>
    </w:p>
    <w:p w:rsidR="005D685B" w:rsidRPr="005D685B" w:rsidRDefault="005D685B" w:rsidP="007D0C5C">
      <w:pPr>
        <w:jc w:val="both"/>
        <w:rPr>
          <w:sz w:val="28"/>
          <w:szCs w:val="28"/>
          <w:lang w:val="en-US"/>
        </w:rPr>
      </w:pPr>
    </w:p>
    <w:p w:rsidR="009B1893" w:rsidRDefault="009B1893" w:rsidP="007D0C5C">
      <w:pPr>
        <w:jc w:val="both"/>
        <w:rPr>
          <w:b/>
          <w:sz w:val="28"/>
          <w:szCs w:val="28"/>
        </w:rPr>
      </w:pPr>
    </w:p>
    <w:p w:rsidR="009B1893" w:rsidRDefault="009B1893" w:rsidP="007D0C5C">
      <w:pPr>
        <w:jc w:val="both"/>
        <w:rPr>
          <w:b/>
          <w:sz w:val="28"/>
          <w:szCs w:val="28"/>
        </w:rPr>
      </w:pPr>
    </w:p>
    <w:p w:rsidR="009B1893" w:rsidRDefault="009B1893" w:rsidP="007D0C5C">
      <w:pPr>
        <w:jc w:val="both"/>
        <w:rPr>
          <w:b/>
          <w:sz w:val="28"/>
          <w:szCs w:val="28"/>
        </w:rPr>
      </w:pPr>
    </w:p>
    <w:p w:rsidR="009B1893" w:rsidRDefault="009B1893" w:rsidP="007D0C5C">
      <w:pPr>
        <w:jc w:val="both"/>
        <w:rPr>
          <w:b/>
          <w:sz w:val="28"/>
          <w:szCs w:val="28"/>
        </w:rPr>
      </w:pPr>
    </w:p>
    <w:p w:rsidR="009B1893" w:rsidRDefault="009B1893" w:rsidP="007D0C5C">
      <w:pPr>
        <w:jc w:val="both"/>
        <w:rPr>
          <w:b/>
          <w:sz w:val="28"/>
          <w:szCs w:val="28"/>
        </w:rPr>
      </w:pPr>
    </w:p>
    <w:p w:rsidR="009B1893" w:rsidRDefault="009B1893" w:rsidP="007D0C5C">
      <w:pPr>
        <w:jc w:val="both"/>
        <w:rPr>
          <w:b/>
          <w:sz w:val="28"/>
          <w:szCs w:val="28"/>
        </w:rPr>
      </w:pPr>
    </w:p>
    <w:p w:rsidR="009B1893" w:rsidRDefault="009B1893" w:rsidP="007D0C5C">
      <w:pPr>
        <w:jc w:val="both"/>
        <w:rPr>
          <w:b/>
          <w:sz w:val="28"/>
          <w:szCs w:val="28"/>
        </w:rPr>
      </w:pPr>
    </w:p>
    <w:p w:rsidR="009B1893" w:rsidRDefault="009B1893" w:rsidP="007D0C5C">
      <w:pPr>
        <w:jc w:val="both"/>
        <w:rPr>
          <w:b/>
          <w:sz w:val="28"/>
          <w:szCs w:val="28"/>
        </w:rPr>
      </w:pPr>
    </w:p>
    <w:p w:rsidR="00CE2DD1" w:rsidRPr="006A5831" w:rsidRDefault="00CE2DD1" w:rsidP="007D0C5C">
      <w:pPr>
        <w:jc w:val="both"/>
        <w:rPr>
          <w:b/>
          <w:sz w:val="28"/>
          <w:szCs w:val="28"/>
        </w:rPr>
      </w:pPr>
    </w:p>
    <w:p w:rsidR="009B1893" w:rsidRPr="006A5831" w:rsidRDefault="004F108A" w:rsidP="007D0C5C">
      <w:pPr>
        <w:jc w:val="both"/>
        <w:rPr>
          <w:b/>
          <w:sz w:val="28"/>
          <w:szCs w:val="28"/>
        </w:rPr>
      </w:pPr>
      <w:r>
        <w:rPr>
          <w:noProof/>
        </w:rPr>
        <w:pict>
          <v:shape id="_x0000_s1027" type="#_x0000_t75" style="position:absolute;left:0;text-align:left;margin-left:63pt;margin-top:9.5pt;width:351.4pt;height:362.25pt;z-index:-1">
            <v:imagedata r:id="rId20" o:title=""/>
          </v:shape>
        </w:pict>
      </w:r>
    </w:p>
    <w:p w:rsidR="009B1893" w:rsidRDefault="009B1893" w:rsidP="007D0C5C">
      <w:pPr>
        <w:jc w:val="both"/>
        <w:rPr>
          <w:b/>
          <w:sz w:val="28"/>
          <w:szCs w:val="28"/>
        </w:rPr>
      </w:pPr>
    </w:p>
    <w:p w:rsidR="009B1893" w:rsidRDefault="009B1893" w:rsidP="007D0C5C">
      <w:pPr>
        <w:jc w:val="both"/>
        <w:rPr>
          <w:b/>
          <w:sz w:val="28"/>
          <w:szCs w:val="28"/>
        </w:rPr>
      </w:pPr>
    </w:p>
    <w:p w:rsidR="009B1893" w:rsidRDefault="009B1893" w:rsidP="007D0C5C">
      <w:pPr>
        <w:jc w:val="both"/>
        <w:rPr>
          <w:b/>
          <w:sz w:val="28"/>
          <w:szCs w:val="28"/>
        </w:rPr>
      </w:pPr>
    </w:p>
    <w:p w:rsidR="009B1893" w:rsidRDefault="009B1893" w:rsidP="007D0C5C">
      <w:pPr>
        <w:jc w:val="both"/>
        <w:rPr>
          <w:b/>
          <w:sz w:val="28"/>
          <w:szCs w:val="28"/>
        </w:rPr>
      </w:pPr>
    </w:p>
    <w:p w:rsidR="009B1893" w:rsidRDefault="009B1893" w:rsidP="007D0C5C">
      <w:pPr>
        <w:jc w:val="both"/>
        <w:rPr>
          <w:b/>
          <w:sz w:val="28"/>
          <w:szCs w:val="28"/>
        </w:rPr>
      </w:pPr>
    </w:p>
    <w:p w:rsidR="009B1893" w:rsidRDefault="009B1893" w:rsidP="007D0C5C">
      <w:pPr>
        <w:jc w:val="both"/>
        <w:rPr>
          <w:b/>
          <w:sz w:val="28"/>
          <w:szCs w:val="28"/>
        </w:rPr>
      </w:pPr>
    </w:p>
    <w:p w:rsidR="008102F7" w:rsidRDefault="008102F7" w:rsidP="007D0C5C">
      <w:pPr>
        <w:jc w:val="both"/>
        <w:rPr>
          <w:b/>
          <w:sz w:val="28"/>
          <w:szCs w:val="28"/>
        </w:rPr>
      </w:pPr>
    </w:p>
    <w:p w:rsidR="008102F7" w:rsidRDefault="008102F7" w:rsidP="007D0C5C">
      <w:pPr>
        <w:jc w:val="both"/>
        <w:rPr>
          <w:b/>
          <w:sz w:val="28"/>
          <w:szCs w:val="28"/>
        </w:rPr>
      </w:pPr>
    </w:p>
    <w:p w:rsidR="006F2762" w:rsidRDefault="006F2762" w:rsidP="007D0C5C">
      <w:pPr>
        <w:jc w:val="both"/>
        <w:rPr>
          <w:b/>
          <w:sz w:val="28"/>
          <w:szCs w:val="28"/>
        </w:rPr>
      </w:pPr>
    </w:p>
    <w:p w:rsidR="006F2762" w:rsidRDefault="006F2762" w:rsidP="007D0C5C">
      <w:pPr>
        <w:jc w:val="both"/>
        <w:rPr>
          <w:b/>
          <w:sz w:val="28"/>
          <w:szCs w:val="28"/>
        </w:rPr>
      </w:pPr>
    </w:p>
    <w:p w:rsidR="006F2762" w:rsidRDefault="006F2762" w:rsidP="007D0C5C">
      <w:pPr>
        <w:jc w:val="both"/>
        <w:rPr>
          <w:b/>
          <w:sz w:val="28"/>
          <w:szCs w:val="28"/>
        </w:rPr>
      </w:pPr>
    </w:p>
    <w:p w:rsidR="006F2762" w:rsidRDefault="006F2762" w:rsidP="007D0C5C">
      <w:pPr>
        <w:jc w:val="both"/>
        <w:rPr>
          <w:b/>
          <w:sz w:val="28"/>
          <w:szCs w:val="28"/>
        </w:rPr>
      </w:pPr>
    </w:p>
    <w:p w:rsidR="006F2762" w:rsidRDefault="006F2762" w:rsidP="007D0C5C">
      <w:pPr>
        <w:jc w:val="both"/>
        <w:rPr>
          <w:b/>
          <w:sz w:val="28"/>
          <w:szCs w:val="28"/>
        </w:rPr>
      </w:pPr>
    </w:p>
    <w:p w:rsidR="006F2762" w:rsidRDefault="006F2762" w:rsidP="007D0C5C">
      <w:pPr>
        <w:jc w:val="both"/>
        <w:rPr>
          <w:b/>
          <w:sz w:val="28"/>
          <w:szCs w:val="28"/>
        </w:rPr>
      </w:pPr>
    </w:p>
    <w:p w:rsidR="006F2762" w:rsidRDefault="006F2762" w:rsidP="007D0C5C">
      <w:pPr>
        <w:jc w:val="both"/>
        <w:rPr>
          <w:b/>
          <w:sz w:val="28"/>
          <w:szCs w:val="28"/>
        </w:rPr>
      </w:pPr>
    </w:p>
    <w:p w:rsidR="006F2762" w:rsidRDefault="006F2762" w:rsidP="007D0C5C">
      <w:pPr>
        <w:jc w:val="both"/>
        <w:rPr>
          <w:b/>
          <w:sz w:val="28"/>
          <w:szCs w:val="28"/>
        </w:rPr>
      </w:pPr>
    </w:p>
    <w:p w:rsidR="006F2762" w:rsidRDefault="006F2762" w:rsidP="007D0C5C">
      <w:pPr>
        <w:jc w:val="both"/>
        <w:rPr>
          <w:b/>
          <w:sz w:val="28"/>
          <w:szCs w:val="28"/>
        </w:rPr>
      </w:pPr>
    </w:p>
    <w:p w:rsidR="006F2762" w:rsidRDefault="006F2762" w:rsidP="007D0C5C">
      <w:pPr>
        <w:jc w:val="both"/>
        <w:rPr>
          <w:b/>
          <w:sz w:val="28"/>
          <w:szCs w:val="28"/>
        </w:rPr>
      </w:pPr>
    </w:p>
    <w:p w:rsidR="006F2762" w:rsidRPr="005D685B" w:rsidRDefault="006F2762" w:rsidP="007D0C5C">
      <w:pPr>
        <w:jc w:val="both"/>
        <w:rPr>
          <w:b/>
          <w:sz w:val="28"/>
          <w:szCs w:val="28"/>
          <w:lang w:val="en-US"/>
        </w:rPr>
      </w:pPr>
    </w:p>
    <w:p w:rsidR="009B1893" w:rsidRDefault="009B1893" w:rsidP="007D0C5C">
      <w:pPr>
        <w:jc w:val="both"/>
        <w:rPr>
          <w:b/>
          <w:sz w:val="28"/>
          <w:szCs w:val="28"/>
        </w:rPr>
      </w:pPr>
      <w:r w:rsidRPr="00F06698">
        <w:rPr>
          <w:b/>
          <w:sz w:val="28"/>
          <w:szCs w:val="28"/>
        </w:rPr>
        <w:lastRenderedPageBreak/>
        <w:t>Расчет деревянных конструкции по первой и второй группе предельных состояний.</w:t>
      </w:r>
    </w:p>
    <w:p w:rsidR="009B1893" w:rsidRPr="00F06698" w:rsidRDefault="009B1893" w:rsidP="007D0C5C">
      <w:pPr>
        <w:jc w:val="both"/>
        <w:rPr>
          <w:b/>
          <w:sz w:val="28"/>
          <w:szCs w:val="28"/>
        </w:rPr>
      </w:pPr>
    </w:p>
    <w:p w:rsidR="009B1893" w:rsidRDefault="009B1893" w:rsidP="007D0C5C">
      <w:pPr>
        <w:jc w:val="both"/>
        <w:rPr>
          <w:b/>
          <w:sz w:val="28"/>
          <w:szCs w:val="28"/>
        </w:rPr>
      </w:pPr>
      <w:r w:rsidRPr="00F06698">
        <w:rPr>
          <w:b/>
          <w:sz w:val="28"/>
          <w:szCs w:val="28"/>
        </w:rPr>
        <w:t>Деревянные конструкции, работающие на изгиб.</w:t>
      </w:r>
    </w:p>
    <w:p w:rsidR="009B1893" w:rsidRPr="00F06698" w:rsidRDefault="009B1893" w:rsidP="007D0C5C">
      <w:pPr>
        <w:jc w:val="both"/>
        <w:rPr>
          <w:b/>
          <w:sz w:val="28"/>
          <w:szCs w:val="28"/>
        </w:rPr>
      </w:pPr>
    </w:p>
    <w:p w:rsidR="009B1893" w:rsidRPr="00F06698" w:rsidRDefault="009B1893" w:rsidP="007D0C5C">
      <w:pPr>
        <w:jc w:val="both"/>
        <w:rPr>
          <w:b/>
          <w:sz w:val="28"/>
          <w:szCs w:val="28"/>
        </w:rPr>
      </w:pPr>
      <w:r w:rsidRPr="00F06698">
        <w:rPr>
          <w:b/>
          <w:sz w:val="28"/>
          <w:szCs w:val="28"/>
        </w:rPr>
        <w:t>Проверить прочность по нормальным напряжениям и жёсткость балки.</w:t>
      </w:r>
    </w:p>
    <w:p w:rsidR="009B1893" w:rsidRPr="00F06698" w:rsidRDefault="009B1893" w:rsidP="007D0C5C">
      <w:pPr>
        <w:jc w:val="both"/>
        <w:rPr>
          <w:b/>
          <w:sz w:val="28"/>
          <w:szCs w:val="28"/>
        </w:rPr>
      </w:pPr>
    </w:p>
    <w:p w:rsidR="009B1893" w:rsidRPr="00F06698" w:rsidRDefault="009B1893" w:rsidP="007D0C5C">
      <w:pPr>
        <w:numPr>
          <w:ilvl w:val="0"/>
          <w:numId w:val="21"/>
        </w:numPr>
        <w:jc w:val="both"/>
        <w:rPr>
          <w:sz w:val="28"/>
          <w:szCs w:val="28"/>
        </w:rPr>
      </w:pPr>
      <w:r w:rsidRPr="00F06698">
        <w:rPr>
          <w:sz w:val="28"/>
          <w:szCs w:val="28"/>
        </w:rPr>
        <w:t xml:space="preserve">  Проверить прочность (несущую способность)  по нормальным напряжениям </w:t>
      </w:r>
    </w:p>
    <w:p w:rsidR="009B1893" w:rsidRPr="00F06698" w:rsidRDefault="009B1893" w:rsidP="007D0C5C">
      <w:pPr>
        <w:jc w:val="both"/>
        <w:rPr>
          <w:sz w:val="28"/>
          <w:szCs w:val="28"/>
        </w:rPr>
      </w:pPr>
      <w:r w:rsidRPr="00F06698">
        <w:rPr>
          <w:sz w:val="28"/>
          <w:szCs w:val="28"/>
        </w:rPr>
        <w:t>Основное  условие прочности:</w:t>
      </w:r>
    </w:p>
    <w:p w:rsidR="009B1893" w:rsidRPr="00A442A2" w:rsidRDefault="009B1893" w:rsidP="007D0C5C">
      <w:pPr>
        <w:jc w:val="both"/>
        <w:rPr>
          <w:b/>
          <w:sz w:val="28"/>
          <w:szCs w:val="28"/>
        </w:rPr>
      </w:pPr>
      <w:r w:rsidRPr="003F08F4">
        <w:rPr>
          <w:b/>
          <w:sz w:val="28"/>
          <w:szCs w:val="28"/>
          <w:lang w:val="en-US"/>
        </w:rPr>
        <w:t>M</w:t>
      </w:r>
      <w:r w:rsidRPr="00A442A2">
        <w:rPr>
          <w:b/>
          <w:sz w:val="28"/>
          <w:szCs w:val="28"/>
        </w:rPr>
        <w:t xml:space="preserve">/ </w:t>
      </w:r>
      <w:r w:rsidRPr="003F08F4">
        <w:rPr>
          <w:b/>
          <w:sz w:val="28"/>
          <w:szCs w:val="28"/>
          <w:lang w:val="en-US"/>
        </w:rPr>
        <w:t>W</w:t>
      </w:r>
      <w:r w:rsidRPr="00F06698">
        <w:rPr>
          <w:b/>
          <w:sz w:val="28"/>
          <w:szCs w:val="28"/>
          <w:vertAlign w:val="subscript"/>
        </w:rPr>
        <w:t>расч</w:t>
      </w:r>
      <w:r w:rsidRPr="00A442A2">
        <w:rPr>
          <w:b/>
          <w:sz w:val="28"/>
          <w:szCs w:val="28"/>
        </w:rPr>
        <w:t xml:space="preserve"> </w:t>
      </w:r>
      <w:r w:rsidRPr="00A442A2">
        <w:rPr>
          <w:b/>
          <w:sz w:val="28"/>
          <w:szCs w:val="28"/>
          <w:vertAlign w:val="subscript"/>
        </w:rPr>
        <w:t xml:space="preserve"> </w:t>
      </w:r>
      <w:r w:rsidRPr="00A442A2">
        <w:rPr>
          <w:b/>
          <w:sz w:val="28"/>
          <w:szCs w:val="28"/>
        </w:rPr>
        <w:t>≤</w:t>
      </w:r>
      <w:r w:rsidRPr="00F06698">
        <w:rPr>
          <w:b/>
          <w:sz w:val="28"/>
          <w:szCs w:val="28"/>
          <w:lang w:val="en-US"/>
        </w:rPr>
        <w:t>R</w:t>
      </w:r>
      <w:r w:rsidRPr="00F06698">
        <w:rPr>
          <w:b/>
          <w:sz w:val="28"/>
          <w:szCs w:val="28"/>
          <w:vertAlign w:val="subscript"/>
        </w:rPr>
        <w:t>и</w:t>
      </w:r>
      <w:r w:rsidRPr="00A442A2">
        <w:rPr>
          <w:b/>
          <w:sz w:val="28"/>
          <w:szCs w:val="28"/>
          <w:vertAlign w:val="subscript"/>
        </w:rPr>
        <w:t xml:space="preserve"> </w:t>
      </w:r>
      <w:r w:rsidRPr="00F06698">
        <w:rPr>
          <w:b/>
          <w:sz w:val="28"/>
          <w:szCs w:val="28"/>
          <w:lang w:val="en-GB"/>
        </w:rPr>
        <w:t>m</w:t>
      </w:r>
      <w:r w:rsidRPr="00A442A2">
        <w:rPr>
          <w:b/>
          <w:sz w:val="28"/>
          <w:szCs w:val="28"/>
        </w:rPr>
        <w:t xml:space="preserve"> </w:t>
      </w:r>
      <w:r w:rsidRPr="00F06698">
        <w:rPr>
          <w:b/>
          <w:sz w:val="28"/>
          <w:szCs w:val="28"/>
          <w:vertAlign w:val="subscript"/>
          <w:lang w:val="en-US"/>
        </w:rPr>
        <w:t>i</w:t>
      </w:r>
      <w:r w:rsidRPr="00A442A2">
        <w:rPr>
          <w:sz w:val="28"/>
          <w:szCs w:val="28"/>
        </w:rPr>
        <w:t xml:space="preserve"> </w:t>
      </w:r>
      <w:r w:rsidRPr="00A442A2">
        <w:rPr>
          <w:b/>
          <w:sz w:val="32"/>
          <w:szCs w:val="32"/>
        </w:rPr>
        <w:t>/</w:t>
      </w:r>
      <w:r w:rsidRPr="00A442A2">
        <w:rPr>
          <w:b/>
          <w:sz w:val="28"/>
          <w:szCs w:val="28"/>
        </w:rPr>
        <w:t xml:space="preserve"> </w:t>
      </w:r>
      <w:r w:rsidRPr="003F08F4">
        <w:rPr>
          <w:b/>
          <w:sz w:val="28"/>
          <w:szCs w:val="28"/>
          <w:lang w:val="en-GB"/>
        </w:rPr>
        <w:t>γ</w:t>
      </w:r>
      <w:r w:rsidRPr="00A442A2">
        <w:rPr>
          <w:b/>
          <w:sz w:val="28"/>
          <w:szCs w:val="28"/>
          <w:vertAlign w:val="subscript"/>
        </w:rPr>
        <w:t xml:space="preserve"> </w:t>
      </w:r>
      <w:r w:rsidRPr="003F08F4">
        <w:rPr>
          <w:b/>
          <w:sz w:val="28"/>
          <w:szCs w:val="28"/>
          <w:vertAlign w:val="subscript"/>
          <w:lang w:val="en-GB"/>
        </w:rPr>
        <w:t>n</w:t>
      </w:r>
    </w:p>
    <w:p w:rsidR="009B1893" w:rsidRPr="00F06698" w:rsidRDefault="009B1893" w:rsidP="007D0C5C">
      <w:pPr>
        <w:jc w:val="both"/>
        <w:rPr>
          <w:b/>
          <w:sz w:val="28"/>
          <w:szCs w:val="28"/>
        </w:rPr>
      </w:pPr>
      <w:r w:rsidRPr="00F06698">
        <w:rPr>
          <w:b/>
          <w:sz w:val="28"/>
          <w:szCs w:val="28"/>
        </w:rPr>
        <w:t>W</w:t>
      </w:r>
      <w:r w:rsidRPr="00F06698">
        <w:rPr>
          <w:b/>
          <w:sz w:val="28"/>
          <w:szCs w:val="28"/>
          <w:vertAlign w:val="subscript"/>
        </w:rPr>
        <w:t>расч</w:t>
      </w:r>
      <w:r w:rsidRPr="00F06698">
        <w:rPr>
          <w:b/>
          <w:sz w:val="28"/>
          <w:szCs w:val="28"/>
        </w:rPr>
        <w:t xml:space="preserve"> </w:t>
      </w:r>
      <w:r w:rsidRPr="00F06698">
        <w:rPr>
          <w:b/>
          <w:sz w:val="28"/>
          <w:szCs w:val="28"/>
          <w:vertAlign w:val="subscript"/>
        </w:rPr>
        <w:t xml:space="preserve"> </w:t>
      </w:r>
      <w:r w:rsidRPr="00F06698">
        <w:rPr>
          <w:sz w:val="28"/>
          <w:szCs w:val="28"/>
        </w:rPr>
        <w:t>– момент сопротивления сечения ( см</w:t>
      </w:r>
      <w:r w:rsidRPr="00F06698">
        <w:rPr>
          <w:sz w:val="28"/>
          <w:szCs w:val="28"/>
          <w:vertAlign w:val="superscript"/>
        </w:rPr>
        <w:t>3</w:t>
      </w:r>
      <w:r w:rsidRPr="00F06698">
        <w:rPr>
          <w:sz w:val="28"/>
          <w:szCs w:val="28"/>
        </w:rPr>
        <w:t xml:space="preserve">), принимается по заданным размерам сечения балки  b*h (см). Для  прямоугольного и квадратного сечения но оси </w:t>
      </w:r>
      <w:r w:rsidRPr="00F06698">
        <w:rPr>
          <w:b/>
          <w:sz w:val="28"/>
          <w:szCs w:val="28"/>
        </w:rPr>
        <w:t xml:space="preserve">х, </w:t>
      </w:r>
    </w:p>
    <w:p w:rsidR="009B1893" w:rsidRPr="00F06698" w:rsidRDefault="009B1893" w:rsidP="007D0C5C">
      <w:pPr>
        <w:jc w:val="both"/>
        <w:rPr>
          <w:b/>
          <w:sz w:val="28"/>
          <w:szCs w:val="28"/>
        </w:rPr>
      </w:pPr>
      <w:r w:rsidRPr="00F06698">
        <w:rPr>
          <w:b/>
          <w:sz w:val="28"/>
          <w:szCs w:val="28"/>
        </w:rPr>
        <w:t>W</w:t>
      </w:r>
      <w:r w:rsidRPr="00F06698">
        <w:rPr>
          <w:b/>
          <w:sz w:val="28"/>
          <w:szCs w:val="28"/>
          <w:vertAlign w:val="subscript"/>
        </w:rPr>
        <w:t>расч</w:t>
      </w:r>
      <w:r w:rsidRPr="00F06698">
        <w:rPr>
          <w:b/>
          <w:sz w:val="28"/>
          <w:szCs w:val="28"/>
        </w:rPr>
        <w:t>= b*h</w:t>
      </w:r>
      <w:r w:rsidRPr="00F06698">
        <w:rPr>
          <w:b/>
          <w:sz w:val="28"/>
          <w:szCs w:val="28"/>
          <w:vertAlign w:val="superscript"/>
        </w:rPr>
        <w:t>2</w:t>
      </w:r>
      <w:r w:rsidRPr="00F06698">
        <w:rPr>
          <w:b/>
          <w:sz w:val="28"/>
          <w:szCs w:val="28"/>
        </w:rPr>
        <w:t>/6 (см</w:t>
      </w:r>
      <w:r w:rsidRPr="00F06698">
        <w:rPr>
          <w:b/>
          <w:sz w:val="28"/>
          <w:szCs w:val="28"/>
          <w:vertAlign w:val="superscript"/>
        </w:rPr>
        <w:t>3</w:t>
      </w:r>
      <w:r w:rsidRPr="00F06698">
        <w:rPr>
          <w:b/>
          <w:sz w:val="28"/>
          <w:szCs w:val="28"/>
        </w:rPr>
        <w:t>)</w:t>
      </w:r>
    </w:p>
    <w:p w:rsidR="009B1893" w:rsidRPr="00F06698" w:rsidRDefault="009B1893" w:rsidP="007D0C5C">
      <w:pPr>
        <w:jc w:val="both"/>
        <w:rPr>
          <w:sz w:val="28"/>
          <w:szCs w:val="28"/>
        </w:rPr>
      </w:pPr>
      <w:r w:rsidRPr="00F06698">
        <w:rPr>
          <w:b/>
          <w:sz w:val="28"/>
          <w:szCs w:val="28"/>
        </w:rPr>
        <w:t xml:space="preserve">M </w:t>
      </w:r>
      <w:r w:rsidRPr="00F06698">
        <w:rPr>
          <w:sz w:val="28"/>
          <w:szCs w:val="28"/>
        </w:rPr>
        <w:t xml:space="preserve">– изгибающий момент  от действующей  нормативной нагрузки </w:t>
      </w:r>
      <w:r w:rsidRPr="00F06698">
        <w:rPr>
          <w:b/>
          <w:sz w:val="28"/>
          <w:szCs w:val="28"/>
        </w:rPr>
        <w:t>M=</w:t>
      </w:r>
      <w:r w:rsidRPr="00F06698">
        <w:rPr>
          <w:b/>
          <w:sz w:val="28"/>
          <w:szCs w:val="28"/>
          <w:lang w:val="en-US"/>
        </w:rPr>
        <w:t>q</w:t>
      </w:r>
      <w:r w:rsidRPr="00F06698">
        <w:rPr>
          <w:b/>
          <w:sz w:val="28"/>
          <w:szCs w:val="28"/>
        </w:rPr>
        <w:t xml:space="preserve"> </w:t>
      </w:r>
      <w:r w:rsidR="00F532CD">
        <w:rPr>
          <w:b/>
          <w:sz w:val="28"/>
          <w:szCs w:val="28"/>
          <w:lang w:val="en-US"/>
        </w:rPr>
        <w:t>l</w:t>
      </w:r>
      <w:r w:rsidRPr="00F06698">
        <w:rPr>
          <w:b/>
          <w:sz w:val="28"/>
          <w:szCs w:val="28"/>
          <w:vertAlign w:val="subscript"/>
        </w:rPr>
        <w:t>0</w:t>
      </w:r>
      <w:r w:rsidRPr="00F06698">
        <w:rPr>
          <w:b/>
          <w:sz w:val="28"/>
          <w:szCs w:val="28"/>
          <w:vertAlign w:val="superscript"/>
        </w:rPr>
        <w:t xml:space="preserve">2 </w:t>
      </w:r>
      <w:r w:rsidRPr="00F06698">
        <w:rPr>
          <w:b/>
          <w:sz w:val="28"/>
          <w:szCs w:val="28"/>
        </w:rPr>
        <w:t xml:space="preserve">/8 </w:t>
      </w:r>
      <w:r w:rsidRPr="00F06698">
        <w:rPr>
          <w:sz w:val="28"/>
          <w:szCs w:val="28"/>
        </w:rPr>
        <w:t>(кН*м);</w:t>
      </w:r>
    </w:p>
    <w:p w:rsidR="009B1893" w:rsidRPr="00F06698" w:rsidRDefault="009B1893" w:rsidP="007D0C5C">
      <w:pPr>
        <w:jc w:val="both"/>
        <w:rPr>
          <w:sz w:val="28"/>
          <w:szCs w:val="28"/>
        </w:rPr>
      </w:pPr>
      <w:r w:rsidRPr="00F06698">
        <w:rPr>
          <w:b/>
          <w:sz w:val="28"/>
          <w:szCs w:val="28"/>
          <w:lang w:val="en-US"/>
        </w:rPr>
        <w:t>q</w:t>
      </w:r>
      <w:r w:rsidRPr="00F06698">
        <w:rPr>
          <w:b/>
          <w:sz w:val="28"/>
          <w:szCs w:val="28"/>
        </w:rPr>
        <w:t xml:space="preserve"> – </w:t>
      </w:r>
      <w:r w:rsidRPr="00F06698">
        <w:rPr>
          <w:sz w:val="28"/>
          <w:szCs w:val="28"/>
        </w:rPr>
        <w:t>равномерно распределённая нагрузка;</w:t>
      </w:r>
    </w:p>
    <w:p w:rsidR="009B1893" w:rsidRPr="00F06698" w:rsidRDefault="005D685B" w:rsidP="007D0C5C">
      <w:pPr>
        <w:jc w:val="both"/>
        <w:rPr>
          <w:sz w:val="28"/>
          <w:szCs w:val="28"/>
        </w:rPr>
      </w:pPr>
      <w:r>
        <w:rPr>
          <w:b/>
          <w:sz w:val="28"/>
          <w:szCs w:val="28"/>
          <w:lang w:val="en-US"/>
        </w:rPr>
        <w:t>l</w:t>
      </w:r>
      <w:r w:rsidR="009B1893" w:rsidRPr="00F06698">
        <w:rPr>
          <w:b/>
          <w:sz w:val="28"/>
          <w:szCs w:val="28"/>
          <w:vertAlign w:val="subscript"/>
        </w:rPr>
        <w:t xml:space="preserve">0 </w:t>
      </w:r>
      <w:r w:rsidR="009B1893" w:rsidRPr="00F06698">
        <w:rPr>
          <w:b/>
          <w:sz w:val="28"/>
          <w:szCs w:val="28"/>
        </w:rPr>
        <w:t xml:space="preserve"> - </w:t>
      </w:r>
      <w:r w:rsidR="009B1893" w:rsidRPr="00F06698">
        <w:rPr>
          <w:sz w:val="28"/>
          <w:szCs w:val="28"/>
        </w:rPr>
        <w:t>расчетная длина бруса;</w:t>
      </w:r>
    </w:p>
    <w:p w:rsidR="009B1893" w:rsidRPr="00F06698" w:rsidRDefault="009B1893" w:rsidP="007D0C5C">
      <w:pPr>
        <w:jc w:val="both"/>
        <w:rPr>
          <w:sz w:val="28"/>
          <w:szCs w:val="28"/>
        </w:rPr>
      </w:pPr>
      <w:r w:rsidRPr="00F06698">
        <w:rPr>
          <w:b/>
          <w:sz w:val="28"/>
          <w:szCs w:val="28"/>
          <w:lang w:val="en-US"/>
        </w:rPr>
        <w:t>R</w:t>
      </w:r>
      <w:r w:rsidRPr="00F06698">
        <w:rPr>
          <w:b/>
          <w:sz w:val="28"/>
          <w:szCs w:val="28"/>
          <w:vertAlign w:val="subscript"/>
        </w:rPr>
        <w:t xml:space="preserve">и </w:t>
      </w:r>
      <w:r w:rsidRPr="00F06698">
        <w:rPr>
          <w:sz w:val="28"/>
          <w:szCs w:val="28"/>
        </w:rPr>
        <w:t>– расчетное сопротивление (кН/см</w:t>
      </w:r>
      <w:r w:rsidRPr="00F06698">
        <w:rPr>
          <w:sz w:val="28"/>
          <w:szCs w:val="28"/>
          <w:vertAlign w:val="superscript"/>
        </w:rPr>
        <w:t>2</w:t>
      </w:r>
      <w:r w:rsidRPr="00F06698">
        <w:rPr>
          <w:sz w:val="28"/>
          <w:szCs w:val="28"/>
        </w:rPr>
        <w:t>) принимается в таблице, зависит от;</w:t>
      </w:r>
    </w:p>
    <w:p w:rsidR="009B1893" w:rsidRPr="00F06698" w:rsidRDefault="009B1893" w:rsidP="007D0C5C">
      <w:pPr>
        <w:jc w:val="both"/>
        <w:rPr>
          <w:sz w:val="28"/>
          <w:szCs w:val="28"/>
        </w:rPr>
      </w:pPr>
      <w:r w:rsidRPr="00F06698">
        <w:rPr>
          <w:sz w:val="28"/>
          <w:szCs w:val="28"/>
          <w:lang w:val="en-GB"/>
        </w:rPr>
        <w:t>m</w:t>
      </w:r>
      <w:r w:rsidRPr="00F06698">
        <w:rPr>
          <w:sz w:val="28"/>
          <w:szCs w:val="28"/>
          <w:vertAlign w:val="subscript"/>
        </w:rPr>
        <w:t xml:space="preserve"> п</w:t>
      </w:r>
      <w:r w:rsidRPr="00F06698">
        <w:rPr>
          <w:sz w:val="28"/>
          <w:szCs w:val="28"/>
        </w:rPr>
        <w:t xml:space="preserve">  - породы древесины,   </w:t>
      </w:r>
    </w:p>
    <w:p w:rsidR="009B1893" w:rsidRPr="00F06698" w:rsidRDefault="009B1893" w:rsidP="007D0C5C">
      <w:pPr>
        <w:jc w:val="both"/>
        <w:rPr>
          <w:sz w:val="28"/>
          <w:szCs w:val="28"/>
        </w:rPr>
      </w:pPr>
      <w:r w:rsidRPr="00F06698">
        <w:rPr>
          <w:sz w:val="28"/>
          <w:szCs w:val="28"/>
        </w:rPr>
        <w:t xml:space="preserve">   -сорта     древесины С-1 ,С-2, С-3, </w:t>
      </w:r>
    </w:p>
    <w:p w:rsidR="009B1893" w:rsidRDefault="009B1893" w:rsidP="007D0C5C">
      <w:pPr>
        <w:jc w:val="both"/>
        <w:rPr>
          <w:sz w:val="28"/>
          <w:szCs w:val="28"/>
        </w:rPr>
      </w:pPr>
      <w:r w:rsidRPr="00F06698">
        <w:rPr>
          <w:sz w:val="28"/>
          <w:szCs w:val="28"/>
        </w:rPr>
        <w:t xml:space="preserve">   - размеров пиломатериала b*h, </w:t>
      </w:r>
    </w:p>
    <w:p w:rsidR="009B1893" w:rsidRPr="00F06698" w:rsidRDefault="009B1893" w:rsidP="007D0C5C">
      <w:pPr>
        <w:jc w:val="both"/>
        <w:rPr>
          <w:sz w:val="28"/>
          <w:szCs w:val="28"/>
        </w:rPr>
      </w:pPr>
      <w:r w:rsidRPr="00F06698">
        <w:rPr>
          <w:sz w:val="28"/>
          <w:szCs w:val="28"/>
        </w:rPr>
        <w:t xml:space="preserve"> - вида работы, </w:t>
      </w:r>
    </w:p>
    <w:p w:rsidR="009B1893" w:rsidRPr="00F06698" w:rsidRDefault="009B1893" w:rsidP="007D0C5C">
      <w:pPr>
        <w:jc w:val="both"/>
        <w:rPr>
          <w:sz w:val="28"/>
          <w:szCs w:val="28"/>
        </w:rPr>
      </w:pPr>
      <w:r w:rsidRPr="00F06698">
        <w:rPr>
          <w:sz w:val="28"/>
          <w:szCs w:val="28"/>
        </w:rPr>
        <w:t xml:space="preserve">  - действующей нагрузки по отношению к волокнам,  </w:t>
      </w:r>
    </w:p>
    <w:p w:rsidR="009B1893" w:rsidRPr="00F06698" w:rsidRDefault="009B1893" w:rsidP="007D0C5C">
      <w:pPr>
        <w:jc w:val="both"/>
        <w:rPr>
          <w:sz w:val="28"/>
          <w:szCs w:val="28"/>
        </w:rPr>
      </w:pPr>
      <w:r w:rsidRPr="00F06698">
        <w:rPr>
          <w:sz w:val="28"/>
          <w:szCs w:val="28"/>
          <w:lang w:val="en-GB"/>
        </w:rPr>
        <w:t>m</w:t>
      </w:r>
      <w:r w:rsidRPr="00F06698">
        <w:rPr>
          <w:sz w:val="28"/>
          <w:szCs w:val="28"/>
          <w:vertAlign w:val="subscript"/>
        </w:rPr>
        <w:t xml:space="preserve"> в</w:t>
      </w:r>
      <w:r w:rsidRPr="00F06698">
        <w:rPr>
          <w:sz w:val="28"/>
          <w:szCs w:val="28"/>
        </w:rPr>
        <w:t xml:space="preserve">  - условий работы. </w:t>
      </w:r>
    </w:p>
    <w:p w:rsidR="009B1893" w:rsidRPr="00F06698" w:rsidRDefault="009B1893" w:rsidP="007D0C5C">
      <w:pPr>
        <w:jc w:val="both"/>
        <w:rPr>
          <w:i/>
          <w:sz w:val="28"/>
          <w:szCs w:val="28"/>
        </w:rPr>
      </w:pPr>
      <w:r w:rsidRPr="003F08F4">
        <w:rPr>
          <w:b/>
          <w:sz w:val="28"/>
          <w:szCs w:val="28"/>
          <w:lang w:val="en-GB"/>
        </w:rPr>
        <w:t>γ</w:t>
      </w:r>
      <w:r w:rsidRPr="003F08F4">
        <w:rPr>
          <w:b/>
          <w:sz w:val="28"/>
          <w:szCs w:val="28"/>
          <w:vertAlign w:val="subscript"/>
        </w:rPr>
        <w:t xml:space="preserve"> </w:t>
      </w:r>
      <w:r w:rsidRPr="003F08F4">
        <w:rPr>
          <w:b/>
          <w:sz w:val="28"/>
          <w:szCs w:val="28"/>
          <w:vertAlign w:val="subscript"/>
          <w:lang w:val="en-GB"/>
        </w:rPr>
        <w:t>n</w:t>
      </w:r>
      <w:r w:rsidRPr="00F06698">
        <w:rPr>
          <w:sz w:val="28"/>
          <w:szCs w:val="28"/>
        </w:rPr>
        <w:t xml:space="preserve"> -  коэффициент  надёжности по назначению  сооружения ;</w:t>
      </w:r>
    </w:p>
    <w:p w:rsidR="009B1893" w:rsidRPr="00F06698" w:rsidRDefault="009B1893" w:rsidP="007D0C5C">
      <w:pPr>
        <w:jc w:val="both"/>
        <w:rPr>
          <w:sz w:val="28"/>
          <w:szCs w:val="28"/>
        </w:rPr>
      </w:pPr>
    </w:p>
    <w:p w:rsidR="009B1893" w:rsidRPr="00F06698" w:rsidRDefault="009B1893" w:rsidP="007D0C5C">
      <w:pPr>
        <w:numPr>
          <w:ilvl w:val="0"/>
          <w:numId w:val="21"/>
        </w:numPr>
        <w:jc w:val="both"/>
        <w:rPr>
          <w:b/>
          <w:sz w:val="28"/>
          <w:szCs w:val="28"/>
        </w:rPr>
      </w:pPr>
      <w:r w:rsidRPr="00F06698">
        <w:rPr>
          <w:b/>
          <w:sz w:val="28"/>
          <w:szCs w:val="28"/>
        </w:rPr>
        <w:t>Проверка жесткости по приближённой формуле.</w:t>
      </w:r>
    </w:p>
    <w:p w:rsidR="009B1893" w:rsidRPr="00F06698" w:rsidRDefault="009B1893" w:rsidP="007D0C5C">
      <w:pPr>
        <w:ind w:left="720"/>
        <w:jc w:val="both"/>
        <w:rPr>
          <w:b/>
          <w:sz w:val="28"/>
          <w:szCs w:val="28"/>
        </w:rPr>
      </w:pPr>
    </w:p>
    <w:p w:rsidR="009B1893" w:rsidRPr="00F06698" w:rsidRDefault="00F532CD" w:rsidP="007D0C5C">
      <w:pPr>
        <w:ind w:left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ƒ/</w:t>
      </w:r>
      <w:r>
        <w:rPr>
          <w:b/>
          <w:sz w:val="28"/>
          <w:szCs w:val="28"/>
          <w:lang w:val="en-US"/>
        </w:rPr>
        <w:t>l</w:t>
      </w:r>
      <w:r w:rsidR="009B1893" w:rsidRPr="00F06698">
        <w:rPr>
          <w:b/>
          <w:sz w:val="28"/>
          <w:szCs w:val="28"/>
        </w:rPr>
        <w:t>=(</w:t>
      </w:r>
      <w:r w:rsidR="009B1893" w:rsidRPr="00F06698">
        <w:rPr>
          <w:b/>
          <w:sz w:val="28"/>
          <w:szCs w:val="28"/>
          <w:lang w:val="en-US"/>
        </w:rPr>
        <w:t>M</w:t>
      </w:r>
      <w:r w:rsidR="009B1893" w:rsidRPr="00F06698">
        <w:rPr>
          <w:b/>
          <w:sz w:val="28"/>
          <w:szCs w:val="28"/>
          <w:vertAlign w:val="subscript"/>
          <w:lang w:val="en-US"/>
        </w:rPr>
        <w:t>n</w:t>
      </w:r>
      <w:r w:rsidR="005D685B">
        <w:rPr>
          <w:b/>
          <w:sz w:val="28"/>
          <w:szCs w:val="28"/>
        </w:rPr>
        <w:t>*</w:t>
      </w:r>
      <w:r w:rsidR="005D685B">
        <w:rPr>
          <w:b/>
          <w:sz w:val="28"/>
          <w:szCs w:val="28"/>
          <w:lang w:val="en-US"/>
        </w:rPr>
        <w:t>l</w:t>
      </w:r>
      <w:r w:rsidR="009B1893" w:rsidRPr="00F06698">
        <w:rPr>
          <w:b/>
          <w:sz w:val="28"/>
          <w:szCs w:val="28"/>
        </w:rPr>
        <w:t>)/(10</w:t>
      </w:r>
      <w:r w:rsidR="009B1893" w:rsidRPr="00F06698">
        <w:rPr>
          <w:b/>
          <w:sz w:val="28"/>
          <w:szCs w:val="28"/>
          <w:lang w:val="en-US"/>
        </w:rPr>
        <w:t>E</w:t>
      </w:r>
      <w:r w:rsidR="009B1893" w:rsidRPr="00F06698">
        <w:rPr>
          <w:b/>
          <w:sz w:val="28"/>
          <w:szCs w:val="28"/>
        </w:rPr>
        <w:t>*</w:t>
      </w:r>
      <w:r w:rsidR="009B1893" w:rsidRPr="00F06698">
        <w:rPr>
          <w:b/>
          <w:sz w:val="28"/>
          <w:szCs w:val="28"/>
          <w:lang w:val="en-US"/>
        </w:rPr>
        <w:t>I</w:t>
      </w:r>
      <w:r w:rsidR="009B1893" w:rsidRPr="00F06698">
        <w:rPr>
          <w:b/>
          <w:sz w:val="28"/>
          <w:szCs w:val="28"/>
        </w:rPr>
        <w:t>) ≤[ƒ/</w:t>
      </w:r>
      <w:r>
        <w:rPr>
          <w:b/>
          <w:sz w:val="28"/>
          <w:szCs w:val="28"/>
          <w:lang w:val="en-US"/>
        </w:rPr>
        <w:t>l</w:t>
      </w:r>
      <w:r w:rsidR="009B1893" w:rsidRPr="00F06698">
        <w:rPr>
          <w:b/>
          <w:sz w:val="28"/>
          <w:szCs w:val="28"/>
        </w:rPr>
        <w:t>];</w:t>
      </w:r>
    </w:p>
    <w:p w:rsidR="009B1893" w:rsidRPr="00F06698" w:rsidRDefault="009B1893" w:rsidP="007D0C5C">
      <w:pPr>
        <w:ind w:left="720"/>
        <w:jc w:val="both"/>
        <w:rPr>
          <w:sz w:val="28"/>
          <w:szCs w:val="28"/>
        </w:rPr>
      </w:pPr>
    </w:p>
    <w:p w:rsidR="009B1893" w:rsidRDefault="009B1893" w:rsidP="007D0C5C">
      <w:pPr>
        <w:jc w:val="both"/>
        <w:rPr>
          <w:sz w:val="28"/>
          <w:szCs w:val="28"/>
        </w:rPr>
      </w:pPr>
      <w:r w:rsidRPr="00F06698">
        <w:rPr>
          <w:b/>
          <w:sz w:val="28"/>
          <w:szCs w:val="28"/>
          <w:lang w:val="en-US"/>
        </w:rPr>
        <w:t>M</w:t>
      </w:r>
      <w:r w:rsidRPr="00F06698">
        <w:rPr>
          <w:b/>
          <w:sz w:val="28"/>
          <w:szCs w:val="28"/>
          <w:vertAlign w:val="subscript"/>
          <w:lang w:val="en-US"/>
        </w:rPr>
        <w:t>n</w:t>
      </w:r>
      <w:r w:rsidRPr="00F06698">
        <w:rPr>
          <w:b/>
          <w:sz w:val="28"/>
          <w:szCs w:val="28"/>
          <w:vertAlign w:val="subscript"/>
        </w:rPr>
        <w:t xml:space="preserve"> </w:t>
      </w:r>
      <w:r w:rsidRPr="00F06698">
        <w:rPr>
          <w:sz w:val="28"/>
          <w:szCs w:val="28"/>
        </w:rPr>
        <w:t>- изгибающий момент (кН*м)  от действующей</w:t>
      </w:r>
      <w:r w:rsidRPr="005F1B53">
        <w:rPr>
          <w:sz w:val="28"/>
          <w:szCs w:val="28"/>
        </w:rPr>
        <w:t xml:space="preserve"> </w:t>
      </w:r>
      <w:r w:rsidRPr="00F06698">
        <w:rPr>
          <w:sz w:val="28"/>
          <w:szCs w:val="28"/>
        </w:rPr>
        <w:t>нормативной  нагрузки;</w:t>
      </w:r>
    </w:p>
    <w:p w:rsidR="009B1893" w:rsidRDefault="009B1893" w:rsidP="007D0C5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</w:t>
      </w:r>
      <w:r w:rsidRPr="00F06698">
        <w:rPr>
          <w:b/>
          <w:sz w:val="28"/>
          <w:szCs w:val="28"/>
          <w:lang w:val="en-US"/>
        </w:rPr>
        <w:t>M</w:t>
      </w:r>
      <w:r w:rsidRPr="00F06698">
        <w:rPr>
          <w:b/>
          <w:sz w:val="28"/>
          <w:szCs w:val="28"/>
          <w:vertAlign w:val="subscript"/>
          <w:lang w:val="en-US"/>
        </w:rPr>
        <w:t>n</w:t>
      </w:r>
      <w:r>
        <w:rPr>
          <w:b/>
          <w:sz w:val="28"/>
          <w:szCs w:val="28"/>
        </w:rPr>
        <w:t>=</w:t>
      </w:r>
      <w:r w:rsidRPr="003F08F4">
        <w:rPr>
          <w:b/>
          <w:sz w:val="28"/>
          <w:szCs w:val="28"/>
        </w:rPr>
        <w:t xml:space="preserve"> </w:t>
      </w:r>
      <w:r w:rsidRPr="00F06698">
        <w:rPr>
          <w:b/>
          <w:sz w:val="28"/>
          <w:szCs w:val="28"/>
        </w:rPr>
        <w:t>M</w:t>
      </w:r>
      <w:r>
        <w:rPr>
          <w:b/>
          <w:sz w:val="28"/>
          <w:szCs w:val="28"/>
        </w:rPr>
        <w:t>/</w:t>
      </w:r>
      <w:r w:rsidRPr="003F08F4">
        <w:rPr>
          <w:b/>
          <w:sz w:val="28"/>
          <w:szCs w:val="28"/>
        </w:rPr>
        <w:t xml:space="preserve"> </w:t>
      </w:r>
      <w:r w:rsidRPr="003F08F4">
        <w:rPr>
          <w:b/>
          <w:sz w:val="28"/>
          <w:szCs w:val="28"/>
          <w:lang w:val="en-US"/>
        </w:rPr>
        <w:t>γ</w:t>
      </w:r>
      <w:r>
        <w:rPr>
          <w:b/>
          <w:sz w:val="28"/>
          <w:szCs w:val="28"/>
          <w:vertAlign w:val="subscript"/>
          <w:lang w:val="en-GB"/>
        </w:rPr>
        <w:t>f</w:t>
      </w:r>
      <w:r>
        <w:rPr>
          <w:b/>
          <w:sz w:val="28"/>
          <w:szCs w:val="28"/>
        </w:rPr>
        <w:t>;</w:t>
      </w:r>
    </w:p>
    <w:p w:rsidR="009B1893" w:rsidRPr="007F3805" w:rsidRDefault="009B1893" w:rsidP="007D0C5C">
      <w:pPr>
        <w:jc w:val="both"/>
        <w:rPr>
          <w:sz w:val="28"/>
          <w:szCs w:val="28"/>
        </w:rPr>
      </w:pPr>
      <w:r w:rsidRPr="003F08F4">
        <w:rPr>
          <w:b/>
          <w:sz w:val="28"/>
          <w:szCs w:val="28"/>
          <w:lang w:val="en-US"/>
        </w:rPr>
        <w:t>γ</w:t>
      </w:r>
      <w:r>
        <w:rPr>
          <w:b/>
          <w:sz w:val="28"/>
          <w:szCs w:val="28"/>
          <w:vertAlign w:val="subscript"/>
          <w:lang w:val="en-GB"/>
        </w:rPr>
        <w:t>f</w:t>
      </w:r>
      <w:r>
        <w:rPr>
          <w:b/>
          <w:sz w:val="28"/>
          <w:szCs w:val="28"/>
          <w:vertAlign w:val="subscript"/>
        </w:rPr>
        <w:t xml:space="preserve"> .ср</w:t>
      </w:r>
      <w:r>
        <w:rPr>
          <w:b/>
          <w:sz w:val="28"/>
          <w:szCs w:val="28"/>
        </w:rPr>
        <w:t xml:space="preserve"> - </w:t>
      </w:r>
      <w:r w:rsidRPr="007F3805">
        <w:rPr>
          <w:sz w:val="28"/>
          <w:szCs w:val="28"/>
        </w:rPr>
        <w:t xml:space="preserve">средне значение </w:t>
      </w:r>
      <w:r>
        <w:rPr>
          <w:sz w:val="28"/>
          <w:szCs w:val="28"/>
        </w:rPr>
        <w:t>коэффициента надёжности по нагрузке;</w:t>
      </w:r>
    </w:p>
    <w:p w:rsidR="009B1893" w:rsidRPr="00F06698" w:rsidRDefault="009B1893" w:rsidP="007D0C5C">
      <w:pPr>
        <w:jc w:val="both"/>
        <w:rPr>
          <w:sz w:val="28"/>
          <w:szCs w:val="28"/>
        </w:rPr>
      </w:pPr>
      <w:r w:rsidRPr="00F06698">
        <w:rPr>
          <w:b/>
          <w:sz w:val="28"/>
          <w:szCs w:val="28"/>
          <w:lang w:val="en-US"/>
        </w:rPr>
        <w:t>E</w:t>
      </w:r>
      <w:r w:rsidRPr="00F06698">
        <w:rPr>
          <w:b/>
          <w:sz w:val="28"/>
          <w:szCs w:val="28"/>
        </w:rPr>
        <w:t xml:space="preserve"> – </w:t>
      </w:r>
      <w:r w:rsidRPr="00F06698">
        <w:rPr>
          <w:sz w:val="28"/>
          <w:szCs w:val="28"/>
        </w:rPr>
        <w:t xml:space="preserve">модуль упругости древесины равен </w:t>
      </w:r>
      <w:r w:rsidRPr="00F06698">
        <w:rPr>
          <w:b/>
          <w:sz w:val="28"/>
          <w:szCs w:val="28"/>
          <w:lang w:val="en-US"/>
        </w:rPr>
        <w:t>E</w:t>
      </w:r>
      <w:r w:rsidRPr="00F06698">
        <w:rPr>
          <w:b/>
          <w:sz w:val="28"/>
          <w:szCs w:val="28"/>
        </w:rPr>
        <w:t>=</w:t>
      </w:r>
      <w:r w:rsidRPr="00F06698">
        <w:rPr>
          <w:sz w:val="28"/>
          <w:szCs w:val="28"/>
        </w:rPr>
        <w:t xml:space="preserve"> 1*10</w:t>
      </w:r>
      <w:r w:rsidRPr="00F06698">
        <w:rPr>
          <w:sz w:val="28"/>
          <w:szCs w:val="28"/>
          <w:vertAlign w:val="superscript"/>
        </w:rPr>
        <w:t>3</w:t>
      </w:r>
      <w:r w:rsidRPr="00F06698">
        <w:rPr>
          <w:sz w:val="28"/>
          <w:szCs w:val="28"/>
        </w:rPr>
        <w:t xml:space="preserve"> (кН/см</w:t>
      </w:r>
      <w:r w:rsidRPr="00F06698">
        <w:rPr>
          <w:sz w:val="28"/>
          <w:szCs w:val="28"/>
          <w:vertAlign w:val="superscript"/>
        </w:rPr>
        <w:t>2</w:t>
      </w:r>
      <w:r w:rsidRPr="00F06698">
        <w:rPr>
          <w:sz w:val="28"/>
          <w:szCs w:val="28"/>
        </w:rPr>
        <w:t xml:space="preserve">); </w:t>
      </w:r>
    </w:p>
    <w:p w:rsidR="009B1893" w:rsidRPr="00F06698" w:rsidRDefault="009B1893" w:rsidP="007D0C5C">
      <w:pPr>
        <w:jc w:val="both"/>
        <w:rPr>
          <w:sz w:val="28"/>
          <w:szCs w:val="28"/>
        </w:rPr>
      </w:pPr>
      <w:r w:rsidRPr="00F06698">
        <w:rPr>
          <w:b/>
          <w:sz w:val="28"/>
          <w:szCs w:val="28"/>
          <w:lang w:val="en-US"/>
        </w:rPr>
        <w:t>I</w:t>
      </w:r>
      <w:r w:rsidRPr="00F06698">
        <w:rPr>
          <w:sz w:val="28"/>
          <w:szCs w:val="28"/>
        </w:rPr>
        <w:t xml:space="preserve"> – момент инерции сечения (см</w:t>
      </w:r>
      <w:r w:rsidRPr="00F06698">
        <w:rPr>
          <w:sz w:val="28"/>
          <w:szCs w:val="28"/>
          <w:vertAlign w:val="superscript"/>
        </w:rPr>
        <w:t>4</w:t>
      </w:r>
      <w:r>
        <w:rPr>
          <w:sz w:val="28"/>
          <w:szCs w:val="28"/>
        </w:rPr>
        <w:t xml:space="preserve">), зависит от </w:t>
      </w:r>
      <w:r w:rsidRPr="00F06698">
        <w:rPr>
          <w:sz w:val="28"/>
          <w:szCs w:val="28"/>
        </w:rPr>
        <w:t xml:space="preserve"> размер</w:t>
      </w:r>
      <w:r>
        <w:rPr>
          <w:sz w:val="28"/>
          <w:szCs w:val="28"/>
        </w:rPr>
        <w:t>ов  сечения</w:t>
      </w:r>
      <w:r w:rsidRPr="00F06698">
        <w:rPr>
          <w:sz w:val="28"/>
          <w:szCs w:val="28"/>
        </w:rPr>
        <w:t xml:space="preserve"> (b*h). по оси </w:t>
      </w:r>
      <w:r w:rsidRPr="00F06698">
        <w:rPr>
          <w:b/>
          <w:sz w:val="28"/>
          <w:szCs w:val="28"/>
        </w:rPr>
        <w:t xml:space="preserve">х </w:t>
      </w:r>
      <w:r w:rsidRPr="00F06698">
        <w:rPr>
          <w:sz w:val="28"/>
          <w:szCs w:val="28"/>
        </w:rPr>
        <w:t>равен</w:t>
      </w:r>
      <w:r>
        <w:rPr>
          <w:sz w:val="28"/>
          <w:szCs w:val="28"/>
        </w:rPr>
        <w:t>, правильной формы</w:t>
      </w:r>
      <w:r w:rsidRPr="00F06698">
        <w:rPr>
          <w:sz w:val="28"/>
          <w:szCs w:val="28"/>
        </w:rPr>
        <w:t xml:space="preserve"> </w:t>
      </w:r>
    </w:p>
    <w:p w:rsidR="009B1893" w:rsidRDefault="009B1893" w:rsidP="007D0C5C">
      <w:pPr>
        <w:jc w:val="both"/>
        <w:rPr>
          <w:b/>
          <w:sz w:val="28"/>
          <w:szCs w:val="28"/>
        </w:rPr>
      </w:pPr>
      <w:r w:rsidRPr="00F06698">
        <w:rPr>
          <w:b/>
          <w:sz w:val="28"/>
          <w:szCs w:val="28"/>
          <w:lang w:val="en-US"/>
        </w:rPr>
        <w:t>I</w:t>
      </w:r>
      <w:r w:rsidRPr="000C033E">
        <w:rPr>
          <w:b/>
          <w:sz w:val="28"/>
          <w:szCs w:val="28"/>
        </w:rPr>
        <w:t>= b*h</w:t>
      </w:r>
      <w:r w:rsidRPr="000C033E">
        <w:rPr>
          <w:b/>
          <w:sz w:val="28"/>
          <w:szCs w:val="28"/>
          <w:vertAlign w:val="superscript"/>
        </w:rPr>
        <w:t>3</w:t>
      </w:r>
      <w:r w:rsidRPr="000C033E">
        <w:rPr>
          <w:b/>
          <w:sz w:val="28"/>
          <w:szCs w:val="28"/>
        </w:rPr>
        <w:t>/12 (см</w:t>
      </w:r>
      <w:r w:rsidRPr="000C033E">
        <w:rPr>
          <w:b/>
          <w:sz w:val="28"/>
          <w:szCs w:val="28"/>
          <w:vertAlign w:val="superscript"/>
        </w:rPr>
        <w:t>4</w:t>
      </w:r>
      <w:r w:rsidRPr="007F3805">
        <w:rPr>
          <w:b/>
          <w:sz w:val="28"/>
          <w:szCs w:val="28"/>
        </w:rPr>
        <w:t>)</w:t>
      </w:r>
      <w:r w:rsidRPr="000C033E">
        <w:rPr>
          <w:b/>
          <w:sz w:val="28"/>
          <w:szCs w:val="28"/>
        </w:rPr>
        <w:t>;</w:t>
      </w:r>
    </w:p>
    <w:p w:rsidR="009B1893" w:rsidRPr="007F3805" w:rsidRDefault="009B1893" w:rsidP="007D0C5C">
      <w:pPr>
        <w:jc w:val="both"/>
        <w:rPr>
          <w:sz w:val="28"/>
          <w:szCs w:val="28"/>
        </w:rPr>
      </w:pPr>
    </w:p>
    <w:p w:rsidR="009B1893" w:rsidRPr="00F44CD2" w:rsidRDefault="009B1893" w:rsidP="007D0C5C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Для круглого сечения  </w:t>
      </w:r>
      <w:r w:rsidRPr="00F06698"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>=</w:t>
      </w:r>
      <w:r w:rsidRPr="007F3805">
        <w:rPr>
          <w:b/>
          <w:sz w:val="32"/>
          <w:szCs w:val="32"/>
          <w:lang w:val="en-GB"/>
        </w:rPr>
        <w:t>d</w:t>
      </w:r>
      <w:r w:rsidRPr="007F3805">
        <w:rPr>
          <w:b/>
          <w:sz w:val="28"/>
          <w:szCs w:val="28"/>
          <w:vertAlign w:val="superscript"/>
        </w:rPr>
        <w:t>4</w:t>
      </w:r>
      <w:r w:rsidRPr="007F3805">
        <w:rPr>
          <w:b/>
          <w:sz w:val="36"/>
          <w:szCs w:val="36"/>
        </w:rPr>
        <w:t>/</w:t>
      </w:r>
      <w:r w:rsidRPr="007F3805">
        <w:rPr>
          <w:b/>
          <w:sz w:val="28"/>
          <w:szCs w:val="28"/>
        </w:rPr>
        <w:t>20</w:t>
      </w:r>
      <w:r w:rsidRPr="000C033E">
        <w:rPr>
          <w:b/>
          <w:sz w:val="28"/>
          <w:szCs w:val="28"/>
        </w:rPr>
        <w:t>(см</w:t>
      </w:r>
      <w:r w:rsidRPr="000C033E">
        <w:rPr>
          <w:b/>
          <w:sz w:val="28"/>
          <w:szCs w:val="28"/>
          <w:vertAlign w:val="superscript"/>
        </w:rPr>
        <w:t>4</w:t>
      </w:r>
      <w:r w:rsidRPr="007F3805">
        <w:rPr>
          <w:b/>
          <w:sz w:val="28"/>
          <w:szCs w:val="28"/>
        </w:rPr>
        <w:t>)</w:t>
      </w:r>
      <w:r w:rsidRPr="000C033E">
        <w:rPr>
          <w:b/>
          <w:sz w:val="28"/>
          <w:szCs w:val="28"/>
        </w:rPr>
        <w:t>;</w:t>
      </w:r>
    </w:p>
    <w:p w:rsidR="009B1893" w:rsidRPr="007F3805" w:rsidRDefault="009B1893" w:rsidP="007D0C5C">
      <w:pPr>
        <w:jc w:val="both"/>
        <w:rPr>
          <w:sz w:val="28"/>
          <w:szCs w:val="28"/>
        </w:rPr>
      </w:pPr>
      <w:r>
        <w:rPr>
          <w:b/>
          <w:sz w:val="32"/>
          <w:szCs w:val="32"/>
          <w:lang w:val="en-GB"/>
        </w:rPr>
        <w:t>d</w:t>
      </w:r>
      <w:r w:rsidRPr="007F3805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–</w:t>
      </w:r>
      <w:r w:rsidRPr="007F3805">
        <w:rPr>
          <w:b/>
          <w:sz w:val="32"/>
          <w:szCs w:val="32"/>
        </w:rPr>
        <w:t xml:space="preserve"> </w:t>
      </w:r>
      <w:r>
        <w:rPr>
          <w:sz w:val="28"/>
          <w:szCs w:val="28"/>
        </w:rPr>
        <w:t>диаметр круглой древесины;</w:t>
      </w:r>
    </w:p>
    <w:p w:rsidR="009B1893" w:rsidRPr="00F06698" w:rsidRDefault="005D685B" w:rsidP="007D0C5C">
      <w:pPr>
        <w:jc w:val="both"/>
        <w:rPr>
          <w:sz w:val="28"/>
          <w:szCs w:val="28"/>
        </w:rPr>
      </w:pPr>
      <w:r>
        <w:rPr>
          <w:b/>
          <w:sz w:val="28"/>
          <w:szCs w:val="28"/>
          <w:lang w:val="en-US"/>
        </w:rPr>
        <w:t>l</w:t>
      </w:r>
      <w:r w:rsidR="009B1893" w:rsidRPr="00F06698">
        <w:rPr>
          <w:sz w:val="28"/>
          <w:szCs w:val="28"/>
        </w:rPr>
        <w:t xml:space="preserve">– длина </w:t>
      </w:r>
      <w:r w:rsidR="009B1893">
        <w:rPr>
          <w:sz w:val="28"/>
          <w:szCs w:val="28"/>
        </w:rPr>
        <w:t>б</w:t>
      </w:r>
      <w:r w:rsidR="009B1893" w:rsidRPr="00F06698">
        <w:rPr>
          <w:sz w:val="28"/>
          <w:szCs w:val="28"/>
        </w:rPr>
        <w:t>руса;</w:t>
      </w:r>
    </w:p>
    <w:p w:rsidR="009B1893" w:rsidRPr="00F06698" w:rsidRDefault="005D685B" w:rsidP="007D0C5C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ƒ/</w:t>
      </w:r>
      <w:r>
        <w:rPr>
          <w:b/>
          <w:sz w:val="28"/>
          <w:szCs w:val="28"/>
          <w:lang w:val="en-US"/>
        </w:rPr>
        <w:t>l</w:t>
      </w:r>
      <w:r w:rsidR="009B1893" w:rsidRPr="00F06698">
        <w:rPr>
          <w:b/>
          <w:sz w:val="28"/>
          <w:szCs w:val="28"/>
        </w:rPr>
        <w:t xml:space="preserve"> –</w:t>
      </w:r>
      <w:r w:rsidR="009B1893" w:rsidRPr="00F06698">
        <w:rPr>
          <w:sz w:val="28"/>
          <w:szCs w:val="28"/>
        </w:rPr>
        <w:t>относительный прогиб бруса от действующей нормативной нагрузки;</w:t>
      </w:r>
    </w:p>
    <w:p w:rsidR="009B1893" w:rsidRPr="00F06698" w:rsidRDefault="005D685B" w:rsidP="007D0C5C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[ƒ/</w:t>
      </w:r>
      <w:r>
        <w:rPr>
          <w:b/>
          <w:sz w:val="28"/>
          <w:szCs w:val="28"/>
          <w:lang w:val="en-US"/>
        </w:rPr>
        <w:t>l</w:t>
      </w:r>
      <w:r w:rsidR="009B1893" w:rsidRPr="00F06698">
        <w:rPr>
          <w:b/>
          <w:sz w:val="28"/>
          <w:szCs w:val="28"/>
        </w:rPr>
        <w:t xml:space="preserve">] - </w:t>
      </w:r>
      <w:r w:rsidR="009B1893" w:rsidRPr="00F06698">
        <w:rPr>
          <w:sz w:val="28"/>
          <w:szCs w:val="28"/>
        </w:rPr>
        <w:t>предельно допустимый</w:t>
      </w:r>
      <w:r w:rsidR="009B1893" w:rsidRPr="00F06698">
        <w:rPr>
          <w:b/>
          <w:sz w:val="28"/>
          <w:szCs w:val="28"/>
        </w:rPr>
        <w:t xml:space="preserve"> </w:t>
      </w:r>
      <w:r w:rsidR="009B1893" w:rsidRPr="00F06698">
        <w:rPr>
          <w:sz w:val="28"/>
          <w:szCs w:val="28"/>
        </w:rPr>
        <w:t>относительный прогиб балки;</w:t>
      </w:r>
    </w:p>
    <w:p w:rsidR="009B1893" w:rsidRPr="00F06698" w:rsidRDefault="009B1893" w:rsidP="007D0C5C">
      <w:pPr>
        <w:jc w:val="both"/>
        <w:rPr>
          <w:b/>
          <w:sz w:val="28"/>
          <w:szCs w:val="28"/>
        </w:rPr>
      </w:pPr>
    </w:p>
    <w:p w:rsidR="009B1893" w:rsidRPr="00F06698" w:rsidRDefault="009B1893" w:rsidP="007D0C5C">
      <w:pPr>
        <w:ind w:left="720"/>
        <w:jc w:val="both"/>
        <w:rPr>
          <w:b/>
          <w:sz w:val="28"/>
          <w:szCs w:val="28"/>
        </w:rPr>
      </w:pPr>
      <w:r w:rsidRPr="00F06698">
        <w:rPr>
          <w:b/>
          <w:sz w:val="28"/>
          <w:szCs w:val="28"/>
        </w:rPr>
        <w:t>Деревянные конструкции, работающие на</w:t>
      </w:r>
      <w:r>
        <w:rPr>
          <w:b/>
          <w:sz w:val="28"/>
          <w:szCs w:val="28"/>
        </w:rPr>
        <w:t xml:space="preserve"> </w:t>
      </w:r>
      <w:r w:rsidRPr="00F06698">
        <w:rPr>
          <w:b/>
          <w:sz w:val="28"/>
          <w:szCs w:val="28"/>
        </w:rPr>
        <w:t xml:space="preserve"> сжатие.</w:t>
      </w:r>
    </w:p>
    <w:p w:rsidR="009B1893" w:rsidRPr="00F06698" w:rsidRDefault="009B1893" w:rsidP="007D0C5C">
      <w:pPr>
        <w:jc w:val="both"/>
        <w:rPr>
          <w:b/>
          <w:sz w:val="28"/>
          <w:szCs w:val="28"/>
        </w:rPr>
      </w:pPr>
      <w:r w:rsidRPr="00F06698">
        <w:rPr>
          <w:b/>
          <w:sz w:val="28"/>
          <w:szCs w:val="28"/>
        </w:rPr>
        <w:t>Проверка по несущей способности (устойчивости) сжатой стойки.</w:t>
      </w:r>
    </w:p>
    <w:p w:rsidR="009B1893" w:rsidRPr="00F06698" w:rsidRDefault="009B1893" w:rsidP="007D0C5C">
      <w:pPr>
        <w:numPr>
          <w:ilvl w:val="0"/>
          <w:numId w:val="25"/>
        </w:numPr>
        <w:jc w:val="both"/>
        <w:rPr>
          <w:sz w:val="28"/>
          <w:szCs w:val="28"/>
        </w:rPr>
      </w:pPr>
      <w:r w:rsidRPr="00F06698">
        <w:rPr>
          <w:sz w:val="28"/>
          <w:szCs w:val="28"/>
        </w:rPr>
        <w:t>Проверить  несущей способности (устойчивости)</w:t>
      </w:r>
    </w:p>
    <w:p w:rsidR="009B1893" w:rsidRPr="00F06698" w:rsidRDefault="009B1893" w:rsidP="007D0C5C">
      <w:pPr>
        <w:jc w:val="both"/>
        <w:rPr>
          <w:sz w:val="28"/>
          <w:szCs w:val="28"/>
        </w:rPr>
      </w:pPr>
      <w:r w:rsidRPr="00F06698">
        <w:rPr>
          <w:sz w:val="28"/>
          <w:szCs w:val="28"/>
        </w:rPr>
        <w:t>Основное  условие:</w:t>
      </w:r>
    </w:p>
    <w:p w:rsidR="009B1893" w:rsidRPr="00F06698" w:rsidRDefault="009B1893" w:rsidP="007D0C5C">
      <w:pPr>
        <w:jc w:val="both"/>
        <w:rPr>
          <w:sz w:val="28"/>
          <w:szCs w:val="28"/>
          <w:lang w:val="en-US"/>
        </w:rPr>
      </w:pPr>
      <w:r w:rsidRPr="00F06698">
        <w:rPr>
          <w:b/>
          <w:sz w:val="28"/>
          <w:szCs w:val="28"/>
          <w:lang w:val="en-US"/>
        </w:rPr>
        <w:t>N /φF</w:t>
      </w:r>
      <w:r w:rsidRPr="00F06698">
        <w:rPr>
          <w:b/>
          <w:sz w:val="28"/>
          <w:szCs w:val="28"/>
          <w:vertAlign w:val="subscript"/>
        </w:rPr>
        <w:t>расч</w:t>
      </w:r>
      <w:r w:rsidRPr="00F06698">
        <w:rPr>
          <w:b/>
          <w:sz w:val="28"/>
          <w:szCs w:val="28"/>
          <w:vertAlign w:val="subscript"/>
          <w:lang w:val="en-US"/>
        </w:rPr>
        <w:t xml:space="preserve"> </w:t>
      </w:r>
      <w:r w:rsidRPr="00F06698">
        <w:rPr>
          <w:b/>
          <w:sz w:val="28"/>
          <w:szCs w:val="28"/>
          <w:lang w:val="en-US"/>
        </w:rPr>
        <w:t>≤ R</w:t>
      </w:r>
      <w:r w:rsidRPr="00F06698">
        <w:rPr>
          <w:b/>
          <w:sz w:val="28"/>
          <w:szCs w:val="28"/>
          <w:vertAlign w:val="subscript"/>
        </w:rPr>
        <w:t>с</w:t>
      </w:r>
      <w:r w:rsidRPr="00F06698">
        <w:rPr>
          <w:b/>
          <w:sz w:val="28"/>
          <w:szCs w:val="28"/>
          <w:vertAlign w:val="subscript"/>
          <w:lang w:val="en-GB"/>
        </w:rPr>
        <w:t>*</w:t>
      </w:r>
      <w:r w:rsidRPr="00F06698">
        <w:rPr>
          <w:sz w:val="28"/>
          <w:szCs w:val="28"/>
          <w:lang w:val="en-US"/>
        </w:rPr>
        <w:t xml:space="preserve"> </w:t>
      </w:r>
      <w:r w:rsidRPr="00F06698">
        <w:rPr>
          <w:b/>
          <w:sz w:val="28"/>
          <w:szCs w:val="28"/>
          <w:lang w:val="en-GB"/>
        </w:rPr>
        <w:t>m</w:t>
      </w:r>
      <w:r w:rsidRPr="00F06698">
        <w:rPr>
          <w:b/>
          <w:sz w:val="28"/>
          <w:szCs w:val="28"/>
          <w:lang w:val="en-US"/>
        </w:rPr>
        <w:t xml:space="preserve"> </w:t>
      </w:r>
      <w:r w:rsidRPr="00F06698">
        <w:rPr>
          <w:b/>
          <w:sz w:val="28"/>
          <w:szCs w:val="28"/>
          <w:vertAlign w:val="subscript"/>
          <w:lang w:val="en-US"/>
        </w:rPr>
        <w:t>i</w:t>
      </w:r>
      <w:r w:rsidRPr="00F06698">
        <w:rPr>
          <w:sz w:val="28"/>
          <w:szCs w:val="28"/>
          <w:lang w:val="en-US"/>
        </w:rPr>
        <w:t xml:space="preserve"> </w:t>
      </w:r>
      <w:r w:rsidRPr="00F06698">
        <w:rPr>
          <w:b/>
          <w:sz w:val="28"/>
          <w:szCs w:val="28"/>
          <w:vertAlign w:val="subscript"/>
          <w:lang w:val="en-US"/>
        </w:rPr>
        <w:t>/</w:t>
      </w:r>
      <w:r w:rsidRPr="00F06698">
        <w:rPr>
          <w:b/>
          <w:sz w:val="28"/>
          <w:szCs w:val="28"/>
          <w:lang w:val="en-US"/>
        </w:rPr>
        <w:t>γ</w:t>
      </w:r>
      <w:r w:rsidRPr="00F06698">
        <w:rPr>
          <w:b/>
          <w:sz w:val="28"/>
          <w:szCs w:val="28"/>
          <w:vertAlign w:val="subscript"/>
          <w:lang w:val="en-US"/>
        </w:rPr>
        <w:t>n</w:t>
      </w:r>
    </w:p>
    <w:p w:rsidR="009B1893" w:rsidRPr="00F06698" w:rsidRDefault="009B1893" w:rsidP="007D0C5C">
      <w:pPr>
        <w:tabs>
          <w:tab w:val="left" w:pos="3630"/>
        </w:tabs>
        <w:jc w:val="both"/>
        <w:rPr>
          <w:sz w:val="28"/>
          <w:szCs w:val="28"/>
        </w:rPr>
      </w:pPr>
      <w:r w:rsidRPr="00F06698">
        <w:rPr>
          <w:b/>
          <w:sz w:val="28"/>
          <w:szCs w:val="28"/>
          <w:lang w:val="en-US"/>
        </w:rPr>
        <w:t>N</w:t>
      </w:r>
      <w:r w:rsidRPr="00F06698">
        <w:rPr>
          <w:b/>
          <w:sz w:val="28"/>
          <w:szCs w:val="28"/>
        </w:rPr>
        <w:t xml:space="preserve"> – </w:t>
      </w:r>
      <w:r w:rsidRPr="00F06698">
        <w:rPr>
          <w:sz w:val="28"/>
          <w:szCs w:val="28"/>
        </w:rPr>
        <w:t>сжимающее усилие (кН);</w:t>
      </w:r>
    </w:p>
    <w:p w:rsidR="009B1893" w:rsidRPr="00F06698" w:rsidRDefault="009B1893" w:rsidP="007D0C5C">
      <w:pPr>
        <w:jc w:val="both"/>
        <w:rPr>
          <w:sz w:val="28"/>
          <w:szCs w:val="28"/>
        </w:rPr>
      </w:pPr>
      <w:r w:rsidRPr="00F06698">
        <w:rPr>
          <w:b/>
          <w:sz w:val="28"/>
          <w:szCs w:val="28"/>
          <w:lang w:val="en-US"/>
        </w:rPr>
        <w:t>φ</w:t>
      </w:r>
      <w:r w:rsidRPr="00F06698">
        <w:rPr>
          <w:b/>
          <w:sz w:val="28"/>
          <w:szCs w:val="28"/>
        </w:rPr>
        <w:t xml:space="preserve"> – </w:t>
      </w:r>
      <w:r w:rsidRPr="00F06698">
        <w:rPr>
          <w:sz w:val="28"/>
          <w:szCs w:val="28"/>
        </w:rPr>
        <w:t xml:space="preserve">коэффициент продольного изгиба, учитывающий снижение несущей способности гибких элементов, зависит от гибкости элемента ( </w:t>
      </w:r>
      <w:r w:rsidRPr="00F06698">
        <w:rPr>
          <w:b/>
          <w:sz w:val="28"/>
          <w:szCs w:val="28"/>
        </w:rPr>
        <w:t>λ</w:t>
      </w:r>
      <w:r w:rsidRPr="00F06698">
        <w:rPr>
          <w:sz w:val="28"/>
          <w:szCs w:val="28"/>
        </w:rPr>
        <w:t>);</w:t>
      </w:r>
    </w:p>
    <w:p w:rsidR="009B1893" w:rsidRPr="00F06698" w:rsidRDefault="009B1893" w:rsidP="007D0C5C">
      <w:pPr>
        <w:jc w:val="both"/>
        <w:rPr>
          <w:sz w:val="28"/>
          <w:szCs w:val="28"/>
        </w:rPr>
      </w:pPr>
      <w:r w:rsidRPr="00F06698">
        <w:rPr>
          <w:b/>
          <w:sz w:val="28"/>
          <w:szCs w:val="28"/>
        </w:rPr>
        <w:t xml:space="preserve">λ= </w:t>
      </w:r>
      <w:r w:rsidR="005D685B">
        <w:rPr>
          <w:b/>
          <w:sz w:val="28"/>
          <w:szCs w:val="28"/>
          <w:lang w:val="en-US"/>
        </w:rPr>
        <w:t>l</w:t>
      </w:r>
      <w:r w:rsidRPr="00F06698">
        <w:rPr>
          <w:b/>
          <w:sz w:val="28"/>
          <w:szCs w:val="28"/>
          <w:vertAlign w:val="subscript"/>
        </w:rPr>
        <w:t>еƒ</w:t>
      </w:r>
      <w:r w:rsidRPr="00F06698">
        <w:rPr>
          <w:b/>
          <w:sz w:val="28"/>
          <w:szCs w:val="28"/>
        </w:rPr>
        <w:t>/</w:t>
      </w:r>
      <w:r w:rsidRPr="00F06698">
        <w:rPr>
          <w:b/>
          <w:sz w:val="28"/>
          <w:szCs w:val="28"/>
          <w:lang w:val="en-US"/>
        </w:rPr>
        <w:t>r</w:t>
      </w:r>
      <w:r w:rsidRPr="00F06698">
        <w:rPr>
          <w:b/>
          <w:sz w:val="28"/>
          <w:szCs w:val="28"/>
        </w:rPr>
        <w:t xml:space="preserve">– </w:t>
      </w:r>
      <w:r w:rsidRPr="00F06698">
        <w:rPr>
          <w:sz w:val="28"/>
          <w:szCs w:val="28"/>
        </w:rPr>
        <w:t>гибкость элемента;</w:t>
      </w:r>
    </w:p>
    <w:p w:rsidR="009B1893" w:rsidRPr="00F06698" w:rsidRDefault="005D685B" w:rsidP="007D0C5C">
      <w:pPr>
        <w:jc w:val="both"/>
        <w:rPr>
          <w:sz w:val="28"/>
          <w:szCs w:val="28"/>
        </w:rPr>
      </w:pPr>
      <w:r>
        <w:rPr>
          <w:b/>
          <w:sz w:val="28"/>
          <w:szCs w:val="28"/>
          <w:lang w:val="en-US"/>
        </w:rPr>
        <w:t>l</w:t>
      </w:r>
      <w:r w:rsidR="009B1893" w:rsidRPr="00F06698">
        <w:rPr>
          <w:b/>
          <w:sz w:val="28"/>
          <w:szCs w:val="28"/>
          <w:vertAlign w:val="subscript"/>
        </w:rPr>
        <w:t xml:space="preserve">0  </w:t>
      </w:r>
      <w:r w:rsidR="009B1893" w:rsidRPr="00F06698">
        <w:rPr>
          <w:b/>
          <w:sz w:val="28"/>
          <w:szCs w:val="28"/>
        </w:rPr>
        <w:t xml:space="preserve">– </w:t>
      </w:r>
      <w:r w:rsidR="009B1893" w:rsidRPr="00F06698">
        <w:rPr>
          <w:sz w:val="28"/>
          <w:szCs w:val="28"/>
        </w:rPr>
        <w:t>расчетная длина элемента;</w:t>
      </w:r>
    </w:p>
    <w:p w:rsidR="009B1893" w:rsidRDefault="009B1893" w:rsidP="007D0C5C">
      <w:pPr>
        <w:jc w:val="both"/>
        <w:rPr>
          <w:sz w:val="28"/>
          <w:szCs w:val="28"/>
        </w:rPr>
      </w:pPr>
      <w:r w:rsidRPr="00F06698">
        <w:rPr>
          <w:b/>
          <w:sz w:val="28"/>
          <w:szCs w:val="28"/>
          <w:lang w:val="en-US"/>
        </w:rPr>
        <w:t>r</w:t>
      </w:r>
      <w:r w:rsidRPr="00F06698">
        <w:rPr>
          <w:b/>
          <w:sz w:val="28"/>
          <w:szCs w:val="28"/>
        </w:rPr>
        <w:t xml:space="preserve"> – </w:t>
      </w:r>
      <w:r w:rsidRPr="00F06698">
        <w:rPr>
          <w:sz w:val="28"/>
          <w:szCs w:val="28"/>
        </w:rPr>
        <w:t>радиус</w:t>
      </w:r>
      <w:r>
        <w:rPr>
          <w:sz w:val="28"/>
          <w:szCs w:val="28"/>
        </w:rPr>
        <w:t xml:space="preserve">  </w:t>
      </w:r>
      <w:r w:rsidRPr="00F06698">
        <w:rPr>
          <w:sz w:val="28"/>
          <w:szCs w:val="28"/>
        </w:rPr>
        <w:t xml:space="preserve"> инерции  сечения (см) принимается по заданным размерам, </w:t>
      </w:r>
    </w:p>
    <w:p w:rsidR="009B1893" w:rsidRDefault="009B1893" w:rsidP="007D0C5C">
      <w:pPr>
        <w:jc w:val="both"/>
        <w:rPr>
          <w:sz w:val="28"/>
          <w:szCs w:val="28"/>
        </w:rPr>
      </w:pPr>
      <w:r w:rsidRPr="00F06698">
        <w:rPr>
          <w:sz w:val="28"/>
          <w:szCs w:val="28"/>
        </w:rPr>
        <w:t xml:space="preserve"> </w:t>
      </w:r>
      <w:r w:rsidRPr="00F06698">
        <w:rPr>
          <w:b/>
          <w:sz w:val="28"/>
          <w:szCs w:val="28"/>
          <w:lang w:val="en-US"/>
        </w:rPr>
        <w:t>r</w:t>
      </w:r>
      <w:r w:rsidRPr="00F06698">
        <w:rPr>
          <w:b/>
          <w:sz w:val="28"/>
          <w:szCs w:val="28"/>
        </w:rPr>
        <w:t xml:space="preserve"> =0.29</w:t>
      </w:r>
      <w:r w:rsidRPr="00F06698">
        <w:rPr>
          <w:sz w:val="28"/>
          <w:szCs w:val="28"/>
        </w:rPr>
        <w:t xml:space="preserve"> </w:t>
      </w:r>
      <w:r w:rsidRPr="00F06698">
        <w:rPr>
          <w:b/>
          <w:sz w:val="28"/>
          <w:szCs w:val="28"/>
        </w:rPr>
        <w:t xml:space="preserve">b -  </w:t>
      </w:r>
      <w:r w:rsidRPr="00F06698">
        <w:rPr>
          <w:sz w:val="28"/>
          <w:szCs w:val="28"/>
        </w:rPr>
        <w:t>для</w:t>
      </w:r>
      <w:r w:rsidRPr="00F06698">
        <w:rPr>
          <w:b/>
          <w:sz w:val="28"/>
          <w:szCs w:val="28"/>
        </w:rPr>
        <w:t xml:space="preserve"> </w:t>
      </w:r>
      <w:r w:rsidRPr="00F06698">
        <w:rPr>
          <w:sz w:val="28"/>
          <w:szCs w:val="28"/>
        </w:rPr>
        <w:t>сечений правильной</w:t>
      </w:r>
      <w:r w:rsidRPr="00F06698">
        <w:rPr>
          <w:b/>
          <w:sz w:val="28"/>
          <w:szCs w:val="28"/>
        </w:rPr>
        <w:t xml:space="preserve"> </w:t>
      </w:r>
      <w:r w:rsidRPr="00F06698">
        <w:rPr>
          <w:sz w:val="28"/>
          <w:szCs w:val="28"/>
        </w:rPr>
        <w:t xml:space="preserve">формы (квадратов и прямоугольников).  </w:t>
      </w:r>
    </w:p>
    <w:p w:rsidR="009B1893" w:rsidRPr="00F06698" w:rsidRDefault="009B1893" w:rsidP="007D0C5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F06698">
        <w:rPr>
          <w:b/>
          <w:sz w:val="28"/>
          <w:szCs w:val="28"/>
          <w:lang w:val="en-US"/>
        </w:rPr>
        <w:t>r</w:t>
      </w:r>
      <w:r w:rsidRPr="00F06698">
        <w:rPr>
          <w:b/>
          <w:sz w:val="28"/>
          <w:szCs w:val="28"/>
        </w:rPr>
        <w:t xml:space="preserve"> =0.25</w:t>
      </w:r>
      <w:r w:rsidRPr="00F06698">
        <w:rPr>
          <w:sz w:val="28"/>
          <w:szCs w:val="28"/>
        </w:rPr>
        <w:t xml:space="preserve"> </w:t>
      </w:r>
      <w:r w:rsidRPr="00F06698">
        <w:rPr>
          <w:b/>
          <w:sz w:val="28"/>
          <w:szCs w:val="28"/>
          <w:lang w:val="en-US"/>
        </w:rPr>
        <w:t>d</w:t>
      </w:r>
      <w:r w:rsidRPr="00F06698">
        <w:rPr>
          <w:b/>
          <w:sz w:val="28"/>
          <w:szCs w:val="28"/>
        </w:rPr>
        <w:t xml:space="preserve"> (</w:t>
      </w:r>
      <w:r w:rsidRPr="00F06698">
        <w:rPr>
          <w:b/>
          <w:sz w:val="28"/>
          <w:szCs w:val="28"/>
          <w:lang w:val="en-US"/>
        </w:rPr>
        <w:t>d</w:t>
      </w:r>
      <w:r w:rsidRPr="00F06698">
        <w:rPr>
          <w:b/>
          <w:sz w:val="28"/>
          <w:szCs w:val="28"/>
        </w:rPr>
        <w:t xml:space="preserve"> – </w:t>
      </w:r>
      <w:r w:rsidRPr="00F06698">
        <w:rPr>
          <w:sz w:val="28"/>
          <w:szCs w:val="28"/>
        </w:rPr>
        <w:t>диаметр круглого сечения)</w:t>
      </w:r>
      <w:r w:rsidRPr="00F06698">
        <w:rPr>
          <w:b/>
          <w:sz w:val="28"/>
          <w:szCs w:val="28"/>
        </w:rPr>
        <w:t xml:space="preserve"> </w:t>
      </w:r>
      <w:r w:rsidRPr="00F06698">
        <w:rPr>
          <w:sz w:val="28"/>
          <w:szCs w:val="28"/>
        </w:rPr>
        <w:t>;</w:t>
      </w:r>
    </w:p>
    <w:p w:rsidR="009B1893" w:rsidRPr="00F06698" w:rsidRDefault="009B1893" w:rsidP="007D0C5C">
      <w:pPr>
        <w:jc w:val="both"/>
        <w:rPr>
          <w:sz w:val="28"/>
          <w:szCs w:val="28"/>
        </w:rPr>
      </w:pPr>
      <w:r w:rsidRPr="00F06698">
        <w:rPr>
          <w:b/>
          <w:sz w:val="28"/>
          <w:szCs w:val="28"/>
          <w:lang w:val="en-US"/>
        </w:rPr>
        <w:t>F</w:t>
      </w:r>
      <w:r w:rsidRPr="00F06698">
        <w:rPr>
          <w:b/>
          <w:sz w:val="28"/>
          <w:szCs w:val="28"/>
          <w:vertAlign w:val="subscript"/>
        </w:rPr>
        <w:t>расч</w:t>
      </w:r>
      <w:r w:rsidRPr="00F06698">
        <w:rPr>
          <w:b/>
          <w:sz w:val="28"/>
          <w:szCs w:val="28"/>
        </w:rPr>
        <w:t xml:space="preserve"> – </w:t>
      </w:r>
      <w:r w:rsidRPr="00F06698">
        <w:rPr>
          <w:sz w:val="28"/>
          <w:szCs w:val="28"/>
        </w:rPr>
        <w:t>площадь сечения</w:t>
      </w:r>
      <w:r>
        <w:rPr>
          <w:sz w:val="28"/>
          <w:szCs w:val="28"/>
        </w:rPr>
        <w:t xml:space="preserve"> </w:t>
      </w:r>
      <w:r w:rsidRPr="00F06698">
        <w:rPr>
          <w:sz w:val="28"/>
          <w:szCs w:val="28"/>
        </w:rPr>
        <w:t>(</w:t>
      </w:r>
      <w:r w:rsidRPr="00CF6670">
        <w:rPr>
          <w:sz w:val="28"/>
          <w:szCs w:val="28"/>
        </w:rPr>
        <w:t>см2</w:t>
      </w:r>
      <w:r>
        <w:rPr>
          <w:sz w:val="28"/>
          <w:szCs w:val="28"/>
        </w:rPr>
        <w:t xml:space="preserve">) </w:t>
      </w:r>
      <w:r w:rsidRPr="00CF6670">
        <w:rPr>
          <w:sz w:val="28"/>
          <w:szCs w:val="28"/>
        </w:rPr>
        <w:t>колонны</w:t>
      </w:r>
      <w:r w:rsidRPr="00F06698">
        <w:rPr>
          <w:sz w:val="28"/>
          <w:szCs w:val="28"/>
        </w:rPr>
        <w:t xml:space="preserve"> (стойки), принимается по заданным размерам,</w:t>
      </w:r>
      <w:r>
        <w:rPr>
          <w:sz w:val="28"/>
          <w:szCs w:val="28"/>
        </w:rPr>
        <w:t xml:space="preserve"> </w:t>
      </w:r>
      <w:r w:rsidRPr="00F06698">
        <w:rPr>
          <w:sz w:val="28"/>
          <w:szCs w:val="28"/>
        </w:rPr>
        <w:t>равна</w:t>
      </w:r>
      <w:r>
        <w:rPr>
          <w:sz w:val="28"/>
          <w:szCs w:val="28"/>
        </w:rPr>
        <w:t xml:space="preserve"> </w:t>
      </w:r>
      <w:r w:rsidRPr="00F06698">
        <w:rPr>
          <w:sz w:val="28"/>
          <w:szCs w:val="28"/>
        </w:rPr>
        <w:t>b*h;</w:t>
      </w:r>
    </w:p>
    <w:p w:rsidR="009B1893" w:rsidRPr="00F06698" w:rsidRDefault="009B1893" w:rsidP="007D0C5C">
      <w:pPr>
        <w:jc w:val="both"/>
        <w:rPr>
          <w:i/>
          <w:sz w:val="28"/>
          <w:szCs w:val="28"/>
        </w:rPr>
      </w:pPr>
      <w:r w:rsidRPr="00F06698">
        <w:rPr>
          <w:b/>
          <w:sz w:val="28"/>
          <w:szCs w:val="28"/>
        </w:rPr>
        <w:t xml:space="preserve"> </w:t>
      </w:r>
      <w:r w:rsidRPr="00F06698">
        <w:rPr>
          <w:b/>
          <w:sz w:val="28"/>
          <w:szCs w:val="28"/>
          <w:lang w:val="en-US"/>
        </w:rPr>
        <w:t>R</w:t>
      </w:r>
      <w:r w:rsidRPr="00F06698">
        <w:rPr>
          <w:b/>
          <w:sz w:val="28"/>
          <w:szCs w:val="28"/>
          <w:vertAlign w:val="subscript"/>
        </w:rPr>
        <w:t xml:space="preserve">с </w:t>
      </w:r>
      <w:r w:rsidRPr="00F06698">
        <w:rPr>
          <w:sz w:val="28"/>
          <w:szCs w:val="28"/>
        </w:rPr>
        <w:t>– расчетное сопротивление (кН/см</w:t>
      </w:r>
      <w:r w:rsidRPr="00F06698">
        <w:rPr>
          <w:sz w:val="28"/>
          <w:szCs w:val="28"/>
          <w:vertAlign w:val="superscript"/>
        </w:rPr>
        <w:t>2</w:t>
      </w:r>
      <w:r w:rsidRPr="00F06698">
        <w:rPr>
          <w:sz w:val="28"/>
          <w:szCs w:val="28"/>
        </w:rPr>
        <w:t xml:space="preserve">) принимается в таблице по сорту древесины с учетом коэффициентов  </w:t>
      </w:r>
      <w:r w:rsidRPr="00F06698">
        <w:rPr>
          <w:b/>
          <w:sz w:val="28"/>
          <w:szCs w:val="28"/>
          <w:lang w:val="en-GB"/>
        </w:rPr>
        <w:t>m</w:t>
      </w:r>
      <w:r w:rsidRPr="00F06698">
        <w:rPr>
          <w:b/>
          <w:sz w:val="28"/>
          <w:szCs w:val="28"/>
          <w:vertAlign w:val="subscript"/>
          <w:lang w:val="en-US"/>
        </w:rPr>
        <w:t>i</w:t>
      </w:r>
      <w:r w:rsidRPr="00F06698">
        <w:rPr>
          <w:sz w:val="28"/>
          <w:szCs w:val="28"/>
        </w:rPr>
        <w:t>;</w:t>
      </w:r>
    </w:p>
    <w:p w:rsidR="009B1893" w:rsidRPr="00F06698" w:rsidRDefault="009B1893" w:rsidP="007D0C5C">
      <w:pPr>
        <w:jc w:val="both"/>
        <w:rPr>
          <w:sz w:val="28"/>
          <w:szCs w:val="28"/>
        </w:rPr>
      </w:pPr>
      <w:r w:rsidRPr="00F06698">
        <w:rPr>
          <w:sz w:val="28"/>
          <w:szCs w:val="28"/>
          <w:lang w:val="en-GB"/>
        </w:rPr>
        <w:t>m</w:t>
      </w:r>
      <w:r w:rsidRPr="00F06698">
        <w:rPr>
          <w:sz w:val="28"/>
          <w:szCs w:val="28"/>
          <w:vertAlign w:val="subscript"/>
        </w:rPr>
        <w:t xml:space="preserve"> п</w:t>
      </w:r>
      <w:r w:rsidRPr="00F06698">
        <w:rPr>
          <w:sz w:val="28"/>
          <w:szCs w:val="28"/>
        </w:rPr>
        <w:t xml:space="preserve">  - породы древесины,   </w:t>
      </w:r>
    </w:p>
    <w:p w:rsidR="009B1893" w:rsidRPr="00F06698" w:rsidRDefault="009B1893" w:rsidP="007D0C5C">
      <w:pPr>
        <w:jc w:val="both"/>
        <w:rPr>
          <w:sz w:val="28"/>
          <w:szCs w:val="28"/>
        </w:rPr>
      </w:pPr>
      <w:r w:rsidRPr="00F06698">
        <w:rPr>
          <w:sz w:val="28"/>
          <w:szCs w:val="28"/>
        </w:rPr>
        <w:t xml:space="preserve">   -сорта     древесины С-1 ,С-2, С-3, </w:t>
      </w:r>
    </w:p>
    <w:p w:rsidR="009B1893" w:rsidRPr="00F06698" w:rsidRDefault="009B1893" w:rsidP="007D0C5C">
      <w:pPr>
        <w:jc w:val="both"/>
        <w:rPr>
          <w:sz w:val="28"/>
          <w:szCs w:val="28"/>
        </w:rPr>
      </w:pPr>
      <w:r w:rsidRPr="00F06698">
        <w:rPr>
          <w:sz w:val="28"/>
          <w:szCs w:val="28"/>
        </w:rPr>
        <w:t xml:space="preserve">   - размеров пиломатериала b*h, </w:t>
      </w:r>
    </w:p>
    <w:p w:rsidR="009B1893" w:rsidRPr="00F06698" w:rsidRDefault="009B1893" w:rsidP="007D0C5C">
      <w:pPr>
        <w:jc w:val="both"/>
        <w:rPr>
          <w:sz w:val="28"/>
          <w:szCs w:val="28"/>
        </w:rPr>
      </w:pPr>
      <w:r w:rsidRPr="00F06698">
        <w:rPr>
          <w:sz w:val="28"/>
          <w:szCs w:val="28"/>
        </w:rPr>
        <w:t xml:space="preserve">   - вида работы, </w:t>
      </w:r>
    </w:p>
    <w:p w:rsidR="009B1893" w:rsidRPr="007F3805" w:rsidRDefault="009B1893" w:rsidP="007D0C5C">
      <w:pPr>
        <w:jc w:val="both"/>
        <w:rPr>
          <w:sz w:val="28"/>
          <w:szCs w:val="28"/>
        </w:rPr>
      </w:pPr>
      <w:r w:rsidRPr="00F06698">
        <w:rPr>
          <w:sz w:val="28"/>
          <w:szCs w:val="28"/>
        </w:rPr>
        <w:t xml:space="preserve">  - действующей нагрузки по отношению к волокнам,  </w:t>
      </w:r>
    </w:p>
    <w:p w:rsidR="009B1893" w:rsidRPr="00F06698" w:rsidRDefault="009B1893" w:rsidP="007D0C5C">
      <w:pPr>
        <w:jc w:val="both"/>
        <w:rPr>
          <w:sz w:val="28"/>
          <w:szCs w:val="28"/>
        </w:rPr>
      </w:pPr>
      <w:r w:rsidRPr="00F06698">
        <w:rPr>
          <w:sz w:val="28"/>
          <w:szCs w:val="28"/>
          <w:lang w:val="en-GB"/>
        </w:rPr>
        <w:t>m</w:t>
      </w:r>
      <w:r w:rsidRPr="00F06698">
        <w:rPr>
          <w:sz w:val="28"/>
          <w:szCs w:val="28"/>
          <w:vertAlign w:val="subscript"/>
        </w:rPr>
        <w:t xml:space="preserve"> в</w:t>
      </w:r>
      <w:r w:rsidRPr="00F06698">
        <w:rPr>
          <w:sz w:val="28"/>
          <w:szCs w:val="28"/>
        </w:rPr>
        <w:t xml:space="preserve">  - условий работы. </w:t>
      </w:r>
      <w:r>
        <w:rPr>
          <w:sz w:val="28"/>
          <w:szCs w:val="28"/>
        </w:rPr>
        <w:t xml:space="preserve"> </w:t>
      </w:r>
    </w:p>
    <w:p w:rsidR="009B1893" w:rsidRDefault="009B1893" w:rsidP="007D0C5C">
      <w:pPr>
        <w:jc w:val="both"/>
        <w:rPr>
          <w:sz w:val="28"/>
          <w:szCs w:val="28"/>
        </w:rPr>
      </w:pPr>
      <w:r w:rsidRPr="00F06698">
        <w:rPr>
          <w:sz w:val="28"/>
          <w:szCs w:val="28"/>
          <w:lang w:val="en-GB"/>
        </w:rPr>
        <w:t>γ</w:t>
      </w:r>
      <w:r w:rsidRPr="00F06698">
        <w:rPr>
          <w:sz w:val="28"/>
          <w:szCs w:val="28"/>
          <w:vertAlign w:val="subscript"/>
        </w:rPr>
        <w:t xml:space="preserve"> </w:t>
      </w:r>
      <w:r w:rsidRPr="00F06698">
        <w:rPr>
          <w:sz w:val="28"/>
          <w:szCs w:val="28"/>
          <w:vertAlign w:val="subscript"/>
          <w:lang w:val="en-GB"/>
        </w:rPr>
        <w:t>n</w:t>
      </w:r>
      <w:r w:rsidRPr="00F06698">
        <w:rPr>
          <w:sz w:val="28"/>
          <w:szCs w:val="28"/>
        </w:rPr>
        <w:t xml:space="preserve"> -  коэффициент  надёжности по назначению  сооружений;</w:t>
      </w:r>
    </w:p>
    <w:p w:rsidR="009B1893" w:rsidRPr="00CF6670" w:rsidRDefault="009B1893" w:rsidP="007D0C5C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класс ответственности 2, </w:t>
      </w:r>
      <w:r w:rsidRPr="00F06698">
        <w:rPr>
          <w:sz w:val="28"/>
          <w:szCs w:val="28"/>
        </w:rPr>
        <w:t>коэффициент</w:t>
      </w:r>
      <w:r>
        <w:rPr>
          <w:sz w:val="28"/>
          <w:szCs w:val="28"/>
        </w:rPr>
        <w:t xml:space="preserve">  </w:t>
      </w:r>
      <w:r w:rsidRPr="00F06698">
        <w:rPr>
          <w:sz w:val="28"/>
          <w:szCs w:val="28"/>
          <w:lang w:val="en-GB"/>
        </w:rPr>
        <w:t>γ</w:t>
      </w:r>
      <w:r w:rsidRPr="00F06698">
        <w:rPr>
          <w:sz w:val="28"/>
          <w:szCs w:val="28"/>
          <w:vertAlign w:val="subscript"/>
        </w:rPr>
        <w:t xml:space="preserve"> </w:t>
      </w:r>
      <w:r w:rsidRPr="00F06698">
        <w:rPr>
          <w:sz w:val="28"/>
          <w:szCs w:val="28"/>
          <w:vertAlign w:val="subscript"/>
          <w:lang w:val="en-GB"/>
        </w:rPr>
        <w:t>n</w:t>
      </w:r>
      <w:r>
        <w:rPr>
          <w:sz w:val="28"/>
          <w:szCs w:val="28"/>
        </w:rPr>
        <w:t>=0.95, класс ответственности 3</w:t>
      </w:r>
      <w:r w:rsidRPr="00F65814">
        <w:rPr>
          <w:sz w:val="28"/>
          <w:szCs w:val="28"/>
        </w:rPr>
        <w:t xml:space="preserve"> </w:t>
      </w:r>
      <w:r w:rsidRPr="00F06698">
        <w:rPr>
          <w:sz w:val="28"/>
          <w:szCs w:val="28"/>
        </w:rPr>
        <w:t>коэффициент</w:t>
      </w:r>
      <w:r>
        <w:rPr>
          <w:sz w:val="28"/>
          <w:szCs w:val="28"/>
        </w:rPr>
        <w:t xml:space="preserve">  </w:t>
      </w:r>
      <w:r w:rsidRPr="00F06698">
        <w:rPr>
          <w:sz w:val="28"/>
          <w:szCs w:val="28"/>
          <w:lang w:val="en-GB"/>
        </w:rPr>
        <w:t>γ</w:t>
      </w:r>
      <w:r w:rsidRPr="00F06698">
        <w:rPr>
          <w:sz w:val="28"/>
          <w:szCs w:val="28"/>
          <w:vertAlign w:val="subscript"/>
        </w:rPr>
        <w:t xml:space="preserve"> </w:t>
      </w:r>
      <w:r w:rsidRPr="00F06698">
        <w:rPr>
          <w:sz w:val="28"/>
          <w:szCs w:val="28"/>
          <w:vertAlign w:val="subscript"/>
          <w:lang w:val="en-GB"/>
        </w:rPr>
        <w:t>n</w:t>
      </w:r>
      <w:r>
        <w:rPr>
          <w:sz w:val="28"/>
          <w:szCs w:val="28"/>
        </w:rPr>
        <w:t>=0.90;</w:t>
      </w:r>
      <w:r w:rsidR="005D74E6" w:rsidRPr="00B33DE2">
        <w:rPr>
          <w:b/>
          <w:sz w:val="28"/>
          <w:szCs w:val="28"/>
        </w:rPr>
        <w:fldChar w:fldCharType="begin"/>
      </w:r>
      <w:r w:rsidRPr="00B33DE2">
        <w:rPr>
          <w:b/>
          <w:sz w:val="28"/>
          <w:szCs w:val="28"/>
        </w:rPr>
        <w:instrText xml:space="preserve"> QUOTE </w:instrText>
      </w:r>
      <w:r w:rsidR="004F108A">
        <w:pict>
          <v:shape id="_x0000_i1036" type="#_x0000_t75" style="width:7.5pt;height:11.25pt" equationxml="&lt;">
            <v:imagedata r:id="rId21" o:title="" chromakey="white"/>
          </v:shape>
        </w:pict>
      </w:r>
      <w:r w:rsidRPr="00B33DE2">
        <w:rPr>
          <w:b/>
          <w:sz w:val="28"/>
          <w:szCs w:val="28"/>
        </w:rPr>
        <w:instrText xml:space="preserve"> </w:instrText>
      </w:r>
      <w:r w:rsidR="005D74E6" w:rsidRPr="00B33DE2">
        <w:rPr>
          <w:b/>
          <w:sz w:val="28"/>
          <w:szCs w:val="28"/>
        </w:rPr>
        <w:fldChar w:fldCharType="separate"/>
      </w:r>
      <w:r w:rsidR="004F108A">
        <w:pict>
          <v:shape id="_x0000_i1037" type="#_x0000_t75" style="width:7.5pt;height:11.25pt" equationxml="&lt;">
            <v:imagedata r:id="rId21" o:title="" chromakey="white"/>
          </v:shape>
        </w:pict>
      </w:r>
      <w:r w:rsidR="005D74E6" w:rsidRPr="00B33DE2">
        <w:rPr>
          <w:b/>
          <w:sz w:val="28"/>
          <w:szCs w:val="28"/>
        </w:rPr>
        <w:fldChar w:fldCharType="end"/>
      </w:r>
    </w:p>
    <w:p w:rsidR="009B1893" w:rsidRDefault="009B1893" w:rsidP="007D0C5C">
      <w:pPr>
        <w:jc w:val="both"/>
        <w:rPr>
          <w:sz w:val="28"/>
          <w:szCs w:val="28"/>
        </w:rPr>
      </w:pPr>
      <w:r w:rsidRPr="00F06698">
        <w:rPr>
          <w:b/>
          <w:sz w:val="28"/>
          <w:szCs w:val="28"/>
        </w:rPr>
        <w:t xml:space="preserve">λ – </w:t>
      </w:r>
      <w:r w:rsidRPr="00F06698">
        <w:rPr>
          <w:sz w:val="28"/>
          <w:szCs w:val="28"/>
        </w:rPr>
        <w:t xml:space="preserve">должна быть в допустимых пределах, </w:t>
      </w:r>
    </w:p>
    <w:p w:rsidR="009B1893" w:rsidRDefault="009B1893" w:rsidP="007D0C5C">
      <w:pPr>
        <w:jc w:val="both"/>
        <w:rPr>
          <w:b/>
          <w:sz w:val="28"/>
          <w:szCs w:val="28"/>
        </w:rPr>
      </w:pPr>
      <w:r w:rsidRPr="00F06698">
        <w:rPr>
          <w:sz w:val="28"/>
          <w:szCs w:val="28"/>
        </w:rPr>
        <w:t xml:space="preserve">для отдельно стоящих конструкций </w:t>
      </w:r>
      <w:r w:rsidRPr="00F06698">
        <w:rPr>
          <w:b/>
          <w:sz w:val="28"/>
          <w:szCs w:val="28"/>
        </w:rPr>
        <w:t>λ</w:t>
      </w:r>
      <w:r w:rsidRPr="00F06698">
        <w:rPr>
          <w:sz w:val="28"/>
          <w:szCs w:val="28"/>
        </w:rPr>
        <w:t xml:space="preserve"> </w:t>
      </w:r>
      <w:r w:rsidRPr="00F06698">
        <w:rPr>
          <w:b/>
          <w:sz w:val="28"/>
          <w:szCs w:val="28"/>
        </w:rPr>
        <w:t>≤ [λ]=120</w:t>
      </w:r>
      <w:r>
        <w:rPr>
          <w:b/>
          <w:sz w:val="28"/>
          <w:szCs w:val="28"/>
        </w:rPr>
        <w:t>;</w:t>
      </w:r>
    </w:p>
    <w:p w:rsidR="009B1893" w:rsidRDefault="009B1893" w:rsidP="007D0C5C">
      <w:pPr>
        <w:jc w:val="both"/>
        <w:rPr>
          <w:b/>
          <w:sz w:val="28"/>
          <w:szCs w:val="28"/>
        </w:rPr>
      </w:pPr>
      <w:r w:rsidRPr="00F06698">
        <w:rPr>
          <w:sz w:val="28"/>
          <w:szCs w:val="28"/>
        </w:rPr>
        <w:t xml:space="preserve">для  второстепенных элементов </w:t>
      </w:r>
      <w:r w:rsidRPr="00F06698">
        <w:rPr>
          <w:b/>
          <w:sz w:val="28"/>
          <w:szCs w:val="28"/>
        </w:rPr>
        <w:t>[λ]=150</w:t>
      </w:r>
      <w:r>
        <w:rPr>
          <w:b/>
          <w:sz w:val="28"/>
          <w:szCs w:val="28"/>
        </w:rPr>
        <w:t>;</w:t>
      </w:r>
      <w:r w:rsidRPr="00F06698">
        <w:rPr>
          <w:b/>
          <w:sz w:val="28"/>
          <w:szCs w:val="28"/>
        </w:rPr>
        <w:t xml:space="preserve"> </w:t>
      </w:r>
    </w:p>
    <w:p w:rsidR="009B1893" w:rsidRPr="00F06698" w:rsidRDefault="009B1893" w:rsidP="007D0C5C">
      <w:pPr>
        <w:jc w:val="both"/>
        <w:rPr>
          <w:b/>
          <w:sz w:val="28"/>
          <w:szCs w:val="28"/>
        </w:rPr>
      </w:pPr>
      <w:r w:rsidRPr="00F06698">
        <w:rPr>
          <w:sz w:val="28"/>
          <w:szCs w:val="28"/>
        </w:rPr>
        <w:t>для связей</w:t>
      </w:r>
      <w:r w:rsidRPr="00F06698">
        <w:rPr>
          <w:b/>
          <w:sz w:val="28"/>
          <w:szCs w:val="28"/>
        </w:rPr>
        <w:t xml:space="preserve"> [λ]=200</w:t>
      </w:r>
      <w:r>
        <w:rPr>
          <w:b/>
          <w:sz w:val="28"/>
          <w:szCs w:val="28"/>
        </w:rPr>
        <w:t>;</w:t>
      </w:r>
    </w:p>
    <w:p w:rsidR="009B1893" w:rsidRDefault="009B1893" w:rsidP="007D0C5C">
      <w:pPr>
        <w:jc w:val="both"/>
        <w:rPr>
          <w:sz w:val="28"/>
          <w:szCs w:val="28"/>
        </w:rPr>
      </w:pPr>
      <w:r w:rsidRPr="00F06698">
        <w:rPr>
          <w:sz w:val="28"/>
          <w:szCs w:val="28"/>
        </w:rPr>
        <w:t xml:space="preserve">Для определения </w:t>
      </w:r>
      <w:r w:rsidRPr="00F06698">
        <w:rPr>
          <w:b/>
          <w:sz w:val="28"/>
          <w:szCs w:val="28"/>
          <w:lang w:val="en-US"/>
        </w:rPr>
        <w:t>φ</w:t>
      </w:r>
      <w:r w:rsidRPr="00F06698">
        <w:rPr>
          <w:b/>
          <w:sz w:val="28"/>
          <w:szCs w:val="28"/>
        </w:rPr>
        <w:t xml:space="preserve"> </w:t>
      </w:r>
      <w:r w:rsidRPr="00F06698">
        <w:rPr>
          <w:sz w:val="28"/>
          <w:szCs w:val="28"/>
        </w:rPr>
        <w:t xml:space="preserve">коэффициента продольного изгиба, гибкость </w:t>
      </w:r>
      <w:r w:rsidRPr="00F06698">
        <w:rPr>
          <w:b/>
          <w:sz w:val="28"/>
          <w:szCs w:val="28"/>
        </w:rPr>
        <w:t xml:space="preserve">λ </w:t>
      </w:r>
      <w:r w:rsidRPr="00F06698">
        <w:rPr>
          <w:sz w:val="28"/>
          <w:szCs w:val="28"/>
        </w:rPr>
        <w:t xml:space="preserve">сравнивается с величиной 70;  </w:t>
      </w:r>
    </w:p>
    <w:p w:rsidR="009B1893" w:rsidRPr="00F06698" w:rsidRDefault="009B1893" w:rsidP="007D0C5C">
      <w:pPr>
        <w:jc w:val="both"/>
        <w:rPr>
          <w:sz w:val="28"/>
          <w:szCs w:val="28"/>
        </w:rPr>
      </w:pPr>
    </w:p>
    <w:p w:rsidR="009B1893" w:rsidRPr="00F06698" w:rsidRDefault="009B1893" w:rsidP="007D0C5C">
      <w:pPr>
        <w:jc w:val="both"/>
        <w:rPr>
          <w:b/>
          <w:sz w:val="28"/>
          <w:szCs w:val="28"/>
        </w:rPr>
      </w:pPr>
      <w:r w:rsidRPr="00F06698">
        <w:rPr>
          <w:sz w:val="28"/>
          <w:szCs w:val="28"/>
        </w:rPr>
        <w:t xml:space="preserve">при  </w:t>
      </w:r>
      <w:r w:rsidRPr="00F06698">
        <w:rPr>
          <w:b/>
          <w:sz w:val="28"/>
          <w:szCs w:val="28"/>
        </w:rPr>
        <w:t xml:space="preserve">λ ≤ 70,   </w:t>
      </w:r>
      <w:r w:rsidRPr="00F06698">
        <w:rPr>
          <w:b/>
          <w:sz w:val="28"/>
          <w:szCs w:val="28"/>
          <w:lang w:val="en-US"/>
        </w:rPr>
        <w:t>φ</w:t>
      </w:r>
      <w:r w:rsidRPr="00F06698">
        <w:rPr>
          <w:b/>
          <w:sz w:val="28"/>
          <w:szCs w:val="28"/>
        </w:rPr>
        <w:t>=1 – α(λ/100)</w:t>
      </w:r>
      <w:r w:rsidRPr="00F06698">
        <w:rPr>
          <w:b/>
          <w:sz w:val="28"/>
          <w:szCs w:val="28"/>
          <w:vertAlign w:val="superscript"/>
        </w:rPr>
        <w:t>2</w:t>
      </w:r>
      <w:r w:rsidRPr="00F06698">
        <w:rPr>
          <w:sz w:val="28"/>
          <w:szCs w:val="28"/>
        </w:rPr>
        <w:t xml:space="preserve">;       при </w:t>
      </w:r>
      <w:r w:rsidRPr="00F06698">
        <w:rPr>
          <w:b/>
          <w:sz w:val="28"/>
          <w:szCs w:val="28"/>
        </w:rPr>
        <w:t xml:space="preserve">λ  ˃ 70,   </w:t>
      </w:r>
      <w:r w:rsidRPr="00F06698">
        <w:rPr>
          <w:b/>
          <w:sz w:val="28"/>
          <w:szCs w:val="28"/>
          <w:lang w:val="en-US"/>
        </w:rPr>
        <w:t>φ</w:t>
      </w:r>
      <w:r w:rsidRPr="00F06698">
        <w:rPr>
          <w:b/>
          <w:sz w:val="28"/>
          <w:szCs w:val="28"/>
        </w:rPr>
        <w:t xml:space="preserve"> =А/ λ</w:t>
      </w:r>
      <w:r w:rsidRPr="00F06698">
        <w:rPr>
          <w:b/>
          <w:sz w:val="28"/>
          <w:szCs w:val="28"/>
          <w:vertAlign w:val="superscript"/>
        </w:rPr>
        <w:t>2</w:t>
      </w:r>
      <w:r w:rsidRPr="00F06698">
        <w:rPr>
          <w:b/>
          <w:sz w:val="28"/>
          <w:szCs w:val="28"/>
        </w:rPr>
        <w:t>;</w:t>
      </w:r>
    </w:p>
    <w:p w:rsidR="009B1893" w:rsidRPr="00F06698" w:rsidRDefault="009B1893" w:rsidP="007D0C5C">
      <w:pPr>
        <w:jc w:val="both"/>
        <w:rPr>
          <w:sz w:val="28"/>
          <w:szCs w:val="28"/>
        </w:rPr>
      </w:pPr>
    </w:p>
    <w:p w:rsidR="009B1893" w:rsidRDefault="009B1893" w:rsidP="007D0C5C">
      <w:pPr>
        <w:ind w:left="720"/>
        <w:jc w:val="both"/>
        <w:rPr>
          <w:sz w:val="28"/>
          <w:szCs w:val="28"/>
        </w:rPr>
      </w:pPr>
      <w:r w:rsidRPr="00F06698">
        <w:rPr>
          <w:b/>
          <w:sz w:val="28"/>
          <w:szCs w:val="28"/>
        </w:rPr>
        <w:t xml:space="preserve">α=0.8;   А=3000 – </w:t>
      </w:r>
      <w:r w:rsidRPr="00F06698">
        <w:rPr>
          <w:sz w:val="28"/>
          <w:szCs w:val="28"/>
        </w:rPr>
        <w:t xml:space="preserve">для древесины, </w:t>
      </w:r>
    </w:p>
    <w:p w:rsidR="009B1893" w:rsidRDefault="009B1893" w:rsidP="007D0C5C">
      <w:pPr>
        <w:ind w:left="720"/>
        <w:jc w:val="both"/>
        <w:rPr>
          <w:sz w:val="28"/>
          <w:szCs w:val="28"/>
        </w:rPr>
      </w:pPr>
    </w:p>
    <w:p w:rsidR="009B1893" w:rsidRPr="00281272" w:rsidRDefault="009B1893" w:rsidP="007D0C5C">
      <w:pPr>
        <w:ind w:left="720"/>
        <w:jc w:val="both"/>
        <w:rPr>
          <w:sz w:val="28"/>
          <w:szCs w:val="28"/>
        </w:rPr>
      </w:pPr>
      <w:r w:rsidRPr="00F06698">
        <w:rPr>
          <w:b/>
          <w:sz w:val="28"/>
          <w:szCs w:val="28"/>
        </w:rPr>
        <w:t xml:space="preserve">А=2500 </w:t>
      </w:r>
      <w:r w:rsidRPr="00F06698">
        <w:rPr>
          <w:sz w:val="28"/>
          <w:szCs w:val="28"/>
        </w:rPr>
        <w:t>для фанеры.</w:t>
      </w:r>
    </w:p>
    <w:p w:rsidR="00F532CD" w:rsidRPr="00281272" w:rsidRDefault="00F532CD" w:rsidP="007D0C5C">
      <w:pPr>
        <w:ind w:left="720"/>
        <w:jc w:val="both"/>
        <w:rPr>
          <w:sz w:val="28"/>
          <w:szCs w:val="28"/>
        </w:rPr>
      </w:pPr>
    </w:p>
    <w:p w:rsidR="005D685B" w:rsidRPr="00281272" w:rsidRDefault="005D685B" w:rsidP="007D0C5C">
      <w:pPr>
        <w:ind w:left="720"/>
        <w:jc w:val="both"/>
        <w:rPr>
          <w:b/>
          <w:sz w:val="28"/>
          <w:szCs w:val="28"/>
        </w:rPr>
      </w:pPr>
    </w:p>
    <w:p w:rsidR="009B1893" w:rsidRDefault="009B1893" w:rsidP="007D0C5C">
      <w:pPr>
        <w:jc w:val="both"/>
        <w:rPr>
          <w:b/>
          <w:sz w:val="28"/>
          <w:szCs w:val="28"/>
        </w:rPr>
      </w:pPr>
    </w:p>
    <w:p w:rsidR="009B1893" w:rsidRDefault="009B1893" w:rsidP="007D0C5C">
      <w:pPr>
        <w:jc w:val="both"/>
        <w:rPr>
          <w:b/>
          <w:sz w:val="28"/>
          <w:szCs w:val="28"/>
        </w:rPr>
      </w:pPr>
    </w:p>
    <w:p w:rsidR="009B1893" w:rsidRDefault="009B1893" w:rsidP="007D0C5C">
      <w:pPr>
        <w:ind w:left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Извлечение из таблицы3СНиП ll-25-80</w:t>
      </w:r>
    </w:p>
    <w:p w:rsidR="009B1893" w:rsidRDefault="009B1893" w:rsidP="007D0C5C">
      <w:pPr>
        <w:ind w:left="720"/>
        <w:jc w:val="both"/>
        <w:rPr>
          <w:b/>
          <w:sz w:val="28"/>
          <w:szCs w:val="28"/>
        </w:rPr>
      </w:pPr>
    </w:p>
    <w:tbl>
      <w:tblPr>
        <w:tblW w:w="0" w:type="auto"/>
        <w:tblInd w:w="-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06"/>
        <w:gridCol w:w="1556"/>
        <w:gridCol w:w="1113"/>
        <w:gridCol w:w="840"/>
        <w:gridCol w:w="959"/>
      </w:tblGrid>
      <w:tr w:rsidR="009B1893" w:rsidTr="000A5358">
        <w:trPr>
          <w:trHeight w:val="810"/>
        </w:trPr>
        <w:tc>
          <w:tcPr>
            <w:tcW w:w="5106" w:type="dxa"/>
            <w:vMerge w:val="restart"/>
          </w:tcPr>
          <w:p w:rsidR="009B1893" w:rsidRPr="005D1A00" w:rsidRDefault="009B1893" w:rsidP="007D0C5C">
            <w:pPr>
              <w:ind w:left="720"/>
              <w:jc w:val="both"/>
            </w:pPr>
            <w:r w:rsidRPr="005D1A00">
              <w:t>Напряженное состояние</w:t>
            </w:r>
            <w:r>
              <w:t xml:space="preserve"> и характеристика элемента</w:t>
            </w:r>
          </w:p>
          <w:p w:rsidR="009B1893" w:rsidRDefault="009B1893" w:rsidP="007D0C5C">
            <w:pPr>
              <w:ind w:left="720"/>
              <w:jc w:val="both"/>
              <w:rPr>
                <w:b/>
                <w:sz w:val="28"/>
                <w:szCs w:val="28"/>
              </w:rPr>
            </w:pPr>
          </w:p>
          <w:p w:rsidR="009B1893" w:rsidRDefault="009B1893" w:rsidP="007D0C5C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56" w:type="dxa"/>
            <w:vMerge w:val="restart"/>
          </w:tcPr>
          <w:p w:rsidR="009B1893" w:rsidRDefault="009B1893" w:rsidP="007D0C5C">
            <w:pPr>
              <w:jc w:val="both"/>
              <w:rPr>
                <w:b/>
                <w:sz w:val="28"/>
                <w:szCs w:val="28"/>
              </w:rPr>
            </w:pPr>
          </w:p>
          <w:p w:rsidR="009B1893" w:rsidRPr="005D1A00" w:rsidRDefault="009B1893" w:rsidP="007D0C5C">
            <w:pPr>
              <w:jc w:val="both"/>
            </w:pPr>
            <w:r w:rsidRPr="005D1A00">
              <w:t>Обозначения</w:t>
            </w:r>
            <w:r>
              <w:t xml:space="preserve"> </w:t>
            </w:r>
          </w:p>
          <w:p w:rsidR="009B1893" w:rsidRDefault="009B1893" w:rsidP="007D0C5C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912" w:type="dxa"/>
            <w:gridSpan w:val="3"/>
          </w:tcPr>
          <w:p w:rsidR="009B1893" w:rsidRPr="005D1A00" w:rsidRDefault="009B1893" w:rsidP="007D0C5C">
            <w:pPr>
              <w:jc w:val="both"/>
            </w:pPr>
            <w:r>
              <w:t>Расчетное сопротивление, МПа, сорт древесины</w:t>
            </w:r>
          </w:p>
          <w:p w:rsidR="009B1893" w:rsidRDefault="009B1893" w:rsidP="007D0C5C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9B1893" w:rsidTr="000A5358">
        <w:trPr>
          <w:trHeight w:val="286"/>
        </w:trPr>
        <w:tc>
          <w:tcPr>
            <w:tcW w:w="5106" w:type="dxa"/>
            <w:vMerge/>
          </w:tcPr>
          <w:p w:rsidR="009B1893" w:rsidRDefault="009B1893" w:rsidP="007D0C5C">
            <w:pPr>
              <w:ind w:left="72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56" w:type="dxa"/>
            <w:vMerge/>
          </w:tcPr>
          <w:p w:rsidR="009B1893" w:rsidRDefault="009B1893" w:rsidP="007D0C5C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113" w:type="dxa"/>
          </w:tcPr>
          <w:p w:rsidR="009B1893" w:rsidRPr="005D1A00" w:rsidRDefault="009B1893" w:rsidP="007D0C5C">
            <w:pPr>
              <w:jc w:val="both"/>
            </w:pPr>
            <w:r>
              <w:t>1</w:t>
            </w:r>
          </w:p>
        </w:tc>
        <w:tc>
          <w:tcPr>
            <w:tcW w:w="840" w:type="dxa"/>
          </w:tcPr>
          <w:p w:rsidR="009B1893" w:rsidRPr="005D1A00" w:rsidRDefault="009B1893" w:rsidP="007D0C5C">
            <w:pPr>
              <w:jc w:val="both"/>
            </w:pPr>
            <w:r>
              <w:t>2</w:t>
            </w:r>
          </w:p>
        </w:tc>
        <w:tc>
          <w:tcPr>
            <w:tcW w:w="959" w:type="dxa"/>
          </w:tcPr>
          <w:p w:rsidR="009B1893" w:rsidRPr="005D1A00" w:rsidRDefault="009B1893" w:rsidP="007D0C5C">
            <w:pPr>
              <w:jc w:val="both"/>
            </w:pPr>
            <w:r>
              <w:t>3</w:t>
            </w:r>
          </w:p>
        </w:tc>
      </w:tr>
      <w:tr w:rsidR="009B1893" w:rsidTr="000A5358">
        <w:trPr>
          <w:trHeight w:val="3465"/>
        </w:trPr>
        <w:tc>
          <w:tcPr>
            <w:tcW w:w="5106" w:type="dxa"/>
          </w:tcPr>
          <w:p w:rsidR="009B1893" w:rsidRDefault="009B1893" w:rsidP="007D0C5C">
            <w:pPr>
              <w:pStyle w:val="a5"/>
              <w:numPr>
                <w:ilvl w:val="0"/>
                <w:numId w:val="31"/>
              </w:numPr>
              <w:jc w:val="both"/>
            </w:pPr>
            <w:r>
              <w:t>Изгиб, сжатие и смятие вдоль волокон: а) элементы прямоугольного сечения (за исключением указанных в подп. «б» и «в ») высотой до 50см.</w:t>
            </w:r>
          </w:p>
          <w:p w:rsidR="009B1893" w:rsidRPr="005D1A00" w:rsidRDefault="009B1893" w:rsidP="007D0C5C">
            <w:pPr>
              <w:pStyle w:val="a5"/>
              <w:jc w:val="both"/>
            </w:pPr>
            <w:r>
              <w:t>б) элементы прямоугольного сечения шириной свыше 11-13см.</w:t>
            </w:r>
          </w:p>
          <w:p w:rsidR="009B1893" w:rsidRPr="001B3D8A" w:rsidRDefault="009B1893" w:rsidP="007D0C5C">
            <w:pPr>
              <w:ind w:left="720"/>
              <w:jc w:val="both"/>
            </w:pPr>
            <w:r w:rsidRPr="001B3D8A">
              <w:t>в)</w:t>
            </w:r>
            <w:r>
              <w:t xml:space="preserve"> элементы прямоугольного сечения шириной свыше 13см при высоте сечения с выше 13-50см</w:t>
            </w:r>
          </w:p>
          <w:p w:rsidR="009B1893" w:rsidRPr="001B3D8A" w:rsidRDefault="009B1893" w:rsidP="007D0C5C">
            <w:pPr>
              <w:ind w:left="720"/>
              <w:jc w:val="both"/>
            </w:pPr>
            <w:r>
              <w:t>г) элементы из круглых лесоматериалов без врезок в расчетное сечение</w:t>
            </w:r>
          </w:p>
          <w:p w:rsidR="009B1893" w:rsidRDefault="009B1893" w:rsidP="007D0C5C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56" w:type="dxa"/>
          </w:tcPr>
          <w:p w:rsidR="009B1893" w:rsidRDefault="009B1893" w:rsidP="007D0C5C">
            <w:pPr>
              <w:jc w:val="both"/>
            </w:pPr>
          </w:p>
          <w:p w:rsidR="009B1893" w:rsidRDefault="009B1893" w:rsidP="007D0C5C">
            <w:pPr>
              <w:jc w:val="both"/>
              <w:rPr>
                <w:vertAlign w:val="subscript"/>
              </w:rPr>
            </w:pPr>
            <w:r>
              <w:rPr>
                <w:lang w:val="en-GB"/>
              </w:rPr>
              <w:t>R</w:t>
            </w:r>
            <w:r>
              <w:rPr>
                <w:vertAlign w:val="subscript"/>
              </w:rPr>
              <w:t xml:space="preserve">и  </w:t>
            </w:r>
            <w:r>
              <w:rPr>
                <w:lang w:val="en-GB"/>
              </w:rPr>
              <w:t>R</w:t>
            </w:r>
            <w:r>
              <w:rPr>
                <w:vertAlign w:val="subscript"/>
              </w:rPr>
              <w:t xml:space="preserve">с  </w:t>
            </w:r>
            <w:r>
              <w:rPr>
                <w:lang w:val="en-GB"/>
              </w:rPr>
              <w:t>R</w:t>
            </w:r>
            <w:r>
              <w:rPr>
                <w:vertAlign w:val="subscript"/>
              </w:rPr>
              <w:t>см</w:t>
            </w:r>
          </w:p>
          <w:p w:rsidR="009B1893" w:rsidRDefault="009B1893" w:rsidP="007D0C5C">
            <w:pPr>
              <w:jc w:val="both"/>
              <w:rPr>
                <w:vertAlign w:val="subscript"/>
              </w:rPr>
            </w:pPr>
          </w:p>
          <w:p w:rsidR="009B1893" w:rsidRPr="005F720D" w:rsidRDefault="009B1893" w:rsidP="007D0C5C">
            <w:pPr>
              <w:jc w:val="both"/>
              <w:rPr>
                <w:vertAlign w:val="subscript"/>
              </w:rPr>
            </w:pPr>
            <w:r>
              <w:rPr>
                <w:lang w:val="en-GB"/>
              </w:rPr>
              <w:t>R</w:t>
            </w:r>
            <w:r>
              <w:rPr>
                <w:vertAlign w:val="subscript"/>
              </w:rPr>
              <w:t xml:space="preserve">и </w:t>
            </w:r>
            <w:r>
              <w:rPr>
                <w:lang w:val="en-GB"/>
              </w:rPr>
              <w:t>R</w:t>
            </w:r>
            <w:r>
              <w:rPr>
                <w:vertAlign w:val="subscript"/>
              </w:rPr>
              <w:t xml:space="preserve">с </w:t>
            </w:r>
            <w:r>
              <w:rPr>
                <w:lang w:val="en-GB"/>
              </w:rPr>
              <w:t>R</w:t>
            </w:r>
            <w:r>
              <w:rPr>
                <w:vertAlign w:val="subscript"/>
              </w:rPr>
              <w:t>см</w:t>
            </w:r>
          </w:p>
          <w:p w:rsidR="009B1893" w:rsidRPr="005F720D" w:rsidRDefault="009B1893" w:rsidP="007D0C5C">
            <w:pPr>
              <w:jc w:val="both"/>
              <w:rPr>
                <w:vertAlign w:val="subscript"/>
              </w:rPr>
            </w:pPr>
          </w:p>
          <w:p w:rsidR="009B1893" w:rsidRPr="005F720D" w:rsidRDefault="009B1893" w:rsidP="007D0C5C">
            <w:pPr>
              <w:jc w:val="both"/>
              <w:rPr>
                <w:vertAlign w:val="subscript"/>
              </w:rPr>
            </w:pPr>
            <w:r>
              <w:rPr>
                <w:lang w:val="en-GB"/>
              </w:rPr>
              <w:t>R</w:t>
            </w:r>
            <w:r>
              <w:rPr>
                <w:vertAlign w:val="subscript"/>
              </w:rPr>
              <w:t xml:space="preserve">и </w:t>
            </w:r>
            <w:r>
              <w:rPr>
                <w:lang w:val="en-GB"/>
              </w:rPr>
              <w:t>R</w:t>
            </w:r>
            <w:r>
              <w:rPr>
                <w:vertAlign w:val="subscript"/>
              </w:rPr>
              <w:t xml:space="preserve">с </w:t>
            </w:r>
            <w:r>
              <w:rPr>
                <w:lang w:val="en-GB"/>
              </w:rPr>
              <w:t>R</w:t>
            </w:r>
            <w:r>
              <w:rPr>
                <w:vertAlign w:val="subscript"/>
              </w:rPr>
              <w:t>см</w:t>
            </w:r>
          </w:p>
          <w:p w:rsidR="009B1893" w:rsidRPr="005F720D" w:rsidRDefault="009B1893" w:rsidP="007D0C5C">
            <w:pPr>
              <w:jc w:val="both"/>
            </w:pPr>
          </w:p>
          <w:p w:rsidR="009B1893" w:rsidRDefault="009B1893" w:rsidP="007D0C5C">
            <w:pPr>
              <w:jc w:val="both"/>
              <w:rPr>
                <w:b/>
                <w:sz w:val="28"/>
                <w:szCs w:val="28"/>
              </w:rPr>
            </w:pPr>
          </w:p>
          <w:p w:rsidR="009B1893" w:rsidRPr="005F720D" w:rsidRDefault="009B1893" w:rsidP="007D0C5C">
            <w:pPr>
              <w:jc w:val="both"/>
              <w:rPr>
                <w:vertAlign w:val="subscript"/>
              </w:rPr>
            </w:pPr>
            <w:r>
              <w:rPr>
                <w:lang w:val="en-GB"/>
              </w:rPr>
              <w:t>R</w:t>
            </w:r>
            <w:r>
              <w:rPr>
                <w:vertAlign w:val="subscript"/>
              </w:rPr>
              <w:t xml:space="preserve">и </w:t>
            </w:r>
            <w:r>
              <w:rPr>
                <w:lang w:val="en-GB"/>
              </w:rPr>
              <w:t>R</w:t>
            </w:r>
            <w:r>
              <w:rPr>
                <w:vertAlign w:val="subscript"/>
              </w:rPr>
              <w:t xml:space="preserve">с </w:t>
            </w:r>
            <w:r>
              <w:rPr>
                <w:lang w:val="en-GB"/>
              </w:rPr>
              <w:t>R</w:t>
            </w:r>
            <w:r>
              <w:rPr>
                <w:vertAlign w:val="subscript"/>
              </w:rPr>
              <w:t>см</w:t>
            </w:r>
          </w:p>
          <w:p w:rsidR="009B1893" w:rsidRDefault="009B1893" w:rsidP="007D0C5C">
            <w:pPr>
              <w:jc w:val="both"/>
              <w:rPr>
                <w:b/>
                <w:sz w:val="28"/>
                <w:szCs w:val="28"/>
              </w:rPr>
            </w:pPr>
          </w:p>
          <w:p w:rsidR="009B1893" w:rsidRDefault="009B1893" w:rsidP="007D0C5C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113" w:type="dxa"/>
          </w:tcPr>
          <w:p w:rsidR="009B1893" w:rsidRDefault="009B1893" w:rsidP="007D0C5C">
            <w:pPr>
              <w:jc w:val="both"/>
              <w:rPr>
                <w:b/>
                <w:sz w:val="28"/>
                <w:szCs w:val="28"/>
              </w:rPr>
            </w:pPr>
          </w:p>
          <w:p w:rsidR="009B1893" w:rsidRDefault="009B1893" w:rsidP="007D0C5C">
            <w:pPr>
              <w:jc w:val="both"/>
            </w:pPr>
            <w:r>
              <w:t>14</w:t>
            </w:r>
          </w:p>
          <w:p w:rsidR="009B1893" w:rsidRDefault="009B1893" w:rsidP="007D0C5C">
            <w:pPr>
              <w:jc w:val="both"/>
            </w:pPr>
          </w:p>
          <w:p w:rsidR="009B1893" w:rsidRDefault="009B1893" w:rsidP="007D0C5C">
            <w:pPr>
              <w:jc w:val="both"/>
            </w:pPr>
            <w:r>
              <w:t>15</w:t>
            </w:r>
          </w:p>
          <w:p w:rsidR="009B1893" w:rsidRDefault="009B1893" w:rsidP="007D0C5C">
            <w:pPr>
              <w:jc w:val="both"/>
            </w:pPr>
          </w:p>
          <w:p w:rsidR="009B1893" w:rsidRDefault="009B1893" w:rsidP="007D0C5C">
            <w:pPr>
              <w:jc w:val="both"/>
            </w:pPr>
            <w:r>
              <w:t>16</w:t>
            </w:r>
          </w:p>
          <w:p w:rsidR="009B1893" w:rsidRDefault="009B1893" w:rsidP="007D0C5C">
            <w:pPr>
              <w:jc w:val="both"/>
            </w:pPr>
          </w:p>
          <w:p w:rsidR="009B1893" w:rsidRDefault="009B1893" w:rsidP="007D0C5C">
            <w:pPr>
              <w:jc w:val="both"/>
            </w:pPr>
          </w:p>
          <w:p w:rsidR="009B1893" w:rsidRPr="005F720D" w:rsidRDefault="009B1893" w:rsidP="007D0C5C">
            <w:pPr>
              <w:jc w:val="both"/>
            </w:pPr>
            <w:r>
              <w:t xml:space="preserve">- </w:t>
            </w:r>
          </w:p>
          <w:p w:rsidR="009B1893" w:rsidRDefault="009B1893" w:rsidP="007D0C5C">
            <w:pPr>
              <w:jc w:val="both"/>
              <w:rPr>
                <w:b/>
                <w:sz w:val="28"/>
                <w:szCs w:val="28"/>
              </w:rPr>
            </w:pPr>
          </w:p>
          <w:p w:rsidR="009B1893" w:rsidRDefault="009B1893" w:rsidP="007D0C5C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840" w:type="dxa"/>
          </w:tcPr>
          <w:p w:rsidR="009B1893" w:rsidRDefault="009B1893" w:rsidP="007D0C5C">
            <w:pPr>
              <w:jc w:val="both"/>
              <w:rPr>
                <w:b/>
                <w:sz w:val="28"/>
                <w:szCs w:val="28"/>
              </w:rPr>
            </w:pPr>
          </w:p>
          <w:p w:rsidR="009B1893" w:rsidRDefault="009B1893" w:rsidP="007D0C5C">
            <w:pPr>
              <w:jc w:val="both"/>
            </w:pPr>
            <w:r>
              <w:t>13</w:t>
            </w:r>
          </w:p>
          <w:p w:rsidR="009B1893" w:rsidRDefault="009B1893" w:rsidP="007D0C5C">
            <w:pPr>
              <w:jc w:val="both"/>
            </w:pPr>
          </w:p>
          <w:p w:rsidR="009B1893" w:rsidRDefault="009B1893" w:rsidP="007D0C5C">
            <w:pPr>
              <w:jc w:val="both"/>
            </w:pPr>
            <w:r>
              <w:t>14</w:t>
            </w:r>
          </w:p>
          <w:p w:rsidR="009B1893" w:rsidRDefault="009B1893" w:rsidP="007D0C5C">
            <w:pPr>
              <w:jc w:val="both"/>
            </w:pPr>
          </w:p>
          <w:p w:rsidR="009B1893" w:rsidRDefault="009B1893" w:rsidP="007D0C5C">
            <w:pPr>
              <w:jc w:val="both"/>
            </w:pPr>
            <w:r>
              <w:t>15</w:t>
            </w:r>
          </w:p>
          <w:p w:rsidR="009B1893" w:rsidRDefault="009B1893" w:rsidP="007D0C5C">
            <w:pPr>
              <w:jc w:val="both"/>
            </w:pPr>
          </w:p>
          <w:p w:rsidR="009B1893" w:rsidRDefault="009B1893" w:rsidP="007D0C5C">
            <w:pPr>
              <w:jc w:val="both"/>
            </w:pPr>
          </w:p>
          <w:p w:rsidR="009B1893" w:rsidRPr="005F720D" w:rsidRDefault="009B1893" w:rsidP="007D0C5C">
            <w:pPr>
              <w:jc w:val="both"/>
            </w:pPr>
            <w:r>
              <w:t>16</w:t>
            </w:r>
          </w:p>
          <w:p w:rsidR="009B1893" w:rsidRDefault="009B1893" w:rsidP="007D0C5C">
            <w:pPr>
              <w:jc w:val="both"/>
              <w:rPr>
                <w:b/>
                <w:sz w:val="28"/>
                <w:szCs w:val="28"/>
              </w:rPr>
            </w:pPr>
          </w:p>
          <w:p w:rsidR="009B1893" w:rsidRDefault="009B1893" w:rsidP="007D0C5C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959" w:type="dxa"/>
          </w:tcPr>
          <w:p w:rsidR="009B1893" w:rsidRDefault="009B1893" w:rsidP="007D0C5C">
            <w:pPr>
              <w:jc w:val="both"/>
              <w:rPr>
                <w:b/>
                <w:sz w:val="28"/>
                <w:szCs w:val="28"/>
              </w:rPr>
            </w:pPr>
          </w:p>
          <w:p w:rsidR="009B1893" w:rsidRDefault="009B1893" w:rsidP="007D0C5C">
            <w:pPr>
              <w:jc w:val="both"/>
            </w:pPr>
            <w:r>
              <w:t>8.5</w:t>
            </w:r>
          </w:p>
          <w:p w:rsidR="009B1893" w:rsidRDefault="009B1893" w:rsidP="007D0C5C">
            <w:pPr>
              <w:jc w:val="both"/>
            </w:pPr>
          </w:p>
          <w:p w:rsidR="009B1893" w:rsidRDefault="009B1893" w:rsidP="007D0C5C">
            <w:pPr>
              <w:jc w:val="both"/>
            </w:pPr>
            <w:r>
              <w:t>10</w:t>
            </w:r>
          </w:p>
          <w:p w:rsidR="009B1893" w:rsidRDefault="009B1893" w:rsidP="007D0C5C">
            <w:pPr>
              <w:jc w:val="both"/>
            </w:pPr>
          </w:p>
          <w:p w:rsidR="009B1893" w:rsidRDefault="009B1893" w:rsidP="007D0C5C">
            <w:pPr>
              <w:jc w:val="both"/>
            </w:pPr>
            <w:r>
              <w:t>11</w:t>
            </w:r>
          </w:p>
          <w:p w:rsidR="009B1893" w:rsidRDefault="009B1893" w:rsidP="007D0C5C">
            <w:pPr>
              <w:jc w:val="both"/>
            </w:pPr>
          </w:p>
          <w:p w:rsidR="009B1893" w:rsidRDefault="009B1893" w:rsidP="007D0C5C">
            <w:pPr>
              <w:jc w:val="both"/>
            </w:pPr>
          </w:p>
          <w:p w:rsidR="009B1893" w:rsidRPr="005F720D" w:rsidRDefault="009B1893" w:rsidP="007D0C5C">
            <w:pPr>
              <w:jc w:val="both"/>
            </w:pPr>
            <w:r>
              <w:t>10</w:t>
            </w:r>
          </w:p>
          <w:p w:rsidR="009B1893" w:rsidRDefault="009B1893" w:rsidP="007D0C5C">
            <w:pPr>
              <w:jc w:val="both"/>
              <w:rPr>
                <w:b/>
                <w:sz w:val="28"/>
                <w:szCs w:val="28"/>
              </w:rPr>
            </w:pPr>
          </w:p>
          <w:p w:rsidR="009B1893" w:rsidRDefault="009B1893" w:rsidP="007D0C5C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9B1893" w:rsidTr="000A5358">
        <w:trPr>
          <w:trHeight w:val="990"/>
        </w:trPr>
        <w:tc>
          <w:tcPr>
            <w:tcW w:w="5106" w:type="dxa"/>
          </w:tcPr>
          <w:p w:rsidR="009B1893" w:rsidRDefault="009B1893" w:rsidP="007D0C5C">
            <w:pPr>
              <w:ind w:left="720"/>
              <w:jc w:val="both"/>
            </w:pPr>
            <w:r>
              <w:t>2.Растяжение вдоль волокон:</w:t>
            </w:r>
          </w:p>
          <w:p w:rsidR="009B1893" w:rsidRPr="005F720D" w:rsidRDefault="009B1893" w:rsidP="007D0C5C">
            <w:pPr>
              <w:ind w:left="720"/>
              <w:jc w:val="both"/>
            </w:pPr>
            <w:r>
              <w:t xml:space="preserve"> а) неклееные элементы</w:t>
            </w:r>
          </w:p>
          <w:p w:rsidR="009B1893" w:rsidRDefault="009B1893" w:rsidP="007D0C5C">
            <w:pPr>
              <w:ind w:left="720"/>
              <w:jc w:val="both"/>
            </w:pPr>
            <w:r w:rsidRPr="005F720D">
              <w:t>б)</w:t>
            </w:r>
            <w:r>
              <w:t xml:space="preserve"> клееные элементы</w:t>
            </w:r>
          </w:p>
          <w:p w:rsidR="009B1893" w:rsidRDefault="009B1893" w:rsidP="007D0C5C">
            <w:pPr>
              <w:jc w:val="both"/>
            </w:pPr>
          </w:p>
        </w:tc>
        <w:tc>
          <w:tcPr>
            <w:tcW w:w="1556" w:type="dxa"/>
          </w:tcPr>
          <w:p w:rsidR="009B1893" w:rsidRDefault="009B1893" w:rsidP="007D0C5C">
            <w:pPr>
              <w:jc w:val="both"/>
            </w:pPr>
          </w:p>
          <w:p w:rsidR="009B1893" w:rsidRDefault="009B1893" w:rsidP="007D0C5C">
            <w:pPr>
              <w:jc w:val="both"/>
              <w:rPr>
                <w:vertAlign w:val="subscript"/>
              </w:rPr>
            </w:pPr>
            <w:r>
              <w:rPr>
                <w:lang w:val="en-GB"/>
              </w:rPr>
              <w:t>R</w:t>
            </w:r>
            <w:r>
              <w:rPr>
                <w:vertAlign w:val="subscript"/>
              </w:rPr>
              <w:t>р</w:t>
            </w:r>
          </w:p>
          <w:p w:rsidR="009B1893" w:rsidRDefault="009B1893" w:rsidP="007D0C5C">
            <w:pPr>
              <w:jc w:val="both"/>
            </w:pPr>
            <w:r>
              <w:rPr>
                <w:lang w:val="en-GB"/>
              </w:rPr>
              <w:t>R</w:t>
            </w:r>
            <w:r>
              <w:rPr>
                <w:vertAlign w:val="subscript"/>
              </w:rPr>
              <w:t>р</w:t>
            </w:r>
          </w:p>
        </w:tc>
        <w:tc>
          <w:tcPr>
            <w:tcW w:w="1113" w:type="dxa"/>
          </w:tcPr>
          <w:p w:rsidR="009B1893" w:rsidRDefault="009B1893" w:rsidP="007D0C5C">
            <w:pPr>
              <w:jc w:val="both"/>
              <w:rPr>
                <w:b/>
                <w:sz w:val="28"/>
                <w:szCs w:val="28"/>
              </w:rPr>
            </w:pPr>
          </w:p>
          <w:p w:rsidR="009B1893" w:rsidRDefault="009B1893" w:rsidP="007D0C5C">
            <w:pPr>
              <w:jc w:val="both"/>
            </w:pPr>
            <w:r>
              <w:t>10</w:t>
            </w:r>
          </w:p>
          <w:p w:rsidR="009B1893" w:rsidRDefault="009B1893" w:rsidP="007D0C5C">
            <w:pPr>
              <w:jc w:val="both"/>
              <w:rPr>
                <w:b/>
                <w:sz w:val="28"/>
                <w:szCs w:val="28"/>
              </w:rPr>
            </w:pPr>
            <w:r>
              <w:t>12</w:t>
            </w:r>
          </w:p>
        </w:tc>
        <w:tc>
          <w:tcPr>
            <w:tcW w:w="840" w:type="dxa"/>
          </w:tcPr>
          <w:p w:rsidR="009B1893" w:rsidRDefault="009B1893" w:rsidP="007D0C5C">
            <w:pPr>
              <w:jc w:val="both"/>
              <w:rPr>
                <w:b/>
                <w:sz w:val="28"/>
                <w:szCs w:val="28"/>
              </w:rPr>
            </w:pPr>
          </w:p>
          <w:p w:rsidR="009B1893" w:rsidRDefault="009B1893" w:rsidP="007D0C5C">
            <w:pPr>
              <w:jc w:val="both"/>
            </w:pPr>
            <w:r>
              <w:t>7</w:t>
            </w:r>
          </w:p>
          <w:p w:rsidR="009B1893" w:rsidRDefault="009B1893" w:rsidP="007D0C5C">
            <w:pPr>
              <w:jc w:val="both"/>
              <w:rPr>
                <w:b/>
                <w:sz w:val="28"/>
                <w:szCs w:val="28"/>
              </w:rPr>
            </w:pPr>
            <w:r>
              <w:t>9</w:t>
            </w:r>
          </w:p>
        </w:tc>
        <w:tc>
          <w:tcPr>
            <w:tcW w:w="959" w:type="dxa"/>
          </w:tcPr>
          <w:p w:rsidR="009B1893" w:rsidRDefault="009B1893" w:rsidP="007D0C5C">
            <w:pPr>
              <w:jc w:val="both"/>
              <w:rPr>
                <w:b/>
                <w:sz w:val="28"/>
                <w:szCs w:val="28"/>
              </w:rPr>
            </w:pPr>
          </w:p>
          <w:p w:rsidR="009B1893" w:rsidRDefault="009B1893" w:rsidP="007D0C5C">
            <w:pPr>
              <w:jc w:val="both"/>
            </w:pPr>
            <w:r>
              <w:t>-</w:t>
            </w:r>
          </w:p>
          <w:p w:rsidR="009B1893" w:rsidRDefault="009B1893" w:rsidP="007D0C5C">
            <w:pPr>
              <w:jc w:val="both"/>
              <w:rPr>
                <w:b/>
                <w:sz w:val="28"/>
                <w:szCs w:val="28"/>
              </w:rPr>
            </w:pPr>
            <w:r>
              <w:t>-</w:t>
            </w:r>
          </w:p>
        </w:tc>
      </w:tr>
      <w:tr w:rsidR="009B1893" w:rsidTr="000A5358">
        <w:trPr>
          <w:trHeight w:val="915"/>
        </w:trPr>
        <w:tc>
          <w:tcPr>
            <w:tcW w:w="5106" w:type="dxa"/>
          </w:tcPr>
          <w:p w:rsidR="009B1893" w:rsidRPr="005F720D" w:rsidRDefault="009B1893" w:rsidP="007D0C5C">
            <w:pPr>
              <w:ind w:left="720"/>
              <w:jc w:val="both"/>
            </w:pPr>
            <w:r>
              <w:t>3.Сатие и смятие по всей площади поперек волокон</w:t>
            </w:r>
          </w:p>
          <w:p w:rsidR="009B1893" w:rsidRDefault="009B1893" w:rsidP="007D0C5C">
            <w:pPr>
              <w:jc w:val="both"/>
            </w:pPr>
          </w:p>
        </w:tc>
        <w:tc>
          <w:tcPr>
            <w:tcW w:w="1556" w:type="dxa"/>
          </w:tcPr>
          <w:p w:rsidR="009B1893" w:rsidRDefault="009B1893" w:rsidP="007D0C5C">
            <w:pPr>
              <w:jc w:val="both"/>
              <w:rPr>
                <w:vertAlign w:val="subscript"/>
              </w:rPr>
            </w:pPr>
          </w:p>
          <w:p w:rsidR="009B1893" w:rsidRPr="004E53D3" w:rsidRDefault="009B1893" w:rsidP="007D0C5C">
            <w:pPr>
              <w:jc w:val="both"/>
              <w:rPr>
                <w:vertAlign w:val="subscript"/>
              </w:rPr>
            </w:pPr>
            <w:r>
              <w:rPr>
                <w:lang w:val="en-GB"/>
              </w:rPr>
              <w:t>R</w:t>
            </w:r>
            <w:r>
              <w:rPr>
                <w:vertAlign w:val="subscript"/>
              </w:rPr>
              <w:t xml:space="preserve">с90, </w:t>
            </w:r>
            <w:r>
              <w:rPr>
                <w:lang w:val="en-GB"/>
              </w:rPr>
              <w:t>R</w:t>
            </w:r>
            <w:r>
              <w:rPr>
                <w:vertAlign w:val="subscript"/>
              </w:rPr>
              <w:t>см90</w:t>
            </w:r>
          </w:p>
          <w:p w:rsidR="009B1893" w:rsidRDefault="009B1893" w:rsidP="007D0C5C">
            <w:pPr>
              <w:jc w:val="both"/>
            </w:pPr>
          </w:p>
        </w:tc>
        <w:tc>
          <w:tcPr>
            <w:tcW w:w="1113" w:type="dxa"/>
          </w:tcPr>
          <w:p w:rsidR="009B1893" w:rsidRDefault="009B1893" w:rsidP="007D0C5C">
            <w:pPr>
              <w:jc w:val="both"/>
            </w:pPr>
          </w:p>
          <w:p w:rsidR="009B1893" w:rsidRDefault="009B1893" w:rsidP="007D0C5C">
            <w:pPr>
              <w:jc w:val="both"/>
            </w:pPr>
            <w:r>
              <w:t>1.8</w:t>
            </w:r>
          </w:p>
          <w:p w:rsidR="009B1893" w:rsidRDefault="009B1893" w:rsidP="007D0C5C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840" w:type="dxa"/>
          </w:tcPr>
          <w:p w:rsidR="009B1893" w:rsidRDefault="009B1893" w:rsidP="007D0C5C">
            <w:pPr>
              <w:jc w:val="both"/>
            </w:pPr>
          </w:p>
          <w:p w:rsidR="009B1893" w:rsidRPr="004E53D3" w:rsidRDefault="009B1893" w:rsidP="007D0C5C">
            <w:pPr>
              <w:jc w:val="both"/>
            </w:pPr>
            <w:r>
              <w:t>1.8</w:t>
            </w:r>
          </w:p>
          <w:p w:rsidR="009B1893" w:rsidRDefault="009B1893" w:rsidP="007D0C5C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959" w:type="dxa"/>
          </w:tcPr>
          <w:p w:rsidR="009B1893" w:rsidRDefault="009B1893" w:rsidP="007D0C5C">
            <w:pPr>
              <w:jc w:val="both"/>
            </w:pPr>
          </w:p>
          <w:p w:rsidR="009B1893" w:rsidRPr="004E53D3" w:rsidRDefault="009B1893" w:rsidP="007D0C5C">
            <w:pPr>
              <w:jc w:val="both"/>
            </w:pPr>
            <w:r>
              <w:t>1.8</w:t>
            </w:r>
          </w:p>
          <w:p w:rsidR="009B1893" w:rsidRDefault="009B1893" w:rsidP="007D0C5C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9B1893" w:rsidTr="000A5358">
        <w:trPr>
          <w:trHeight w:val="825"/>
        </w:trPr>
        <w:tc>
          <w:tcPr>
            <w:tcW w:w="5106" w:type="dxa"/>
          </w:tcPr>
          <w:p w:rsidR="009B1893" w:rsidRDefault="009B1893" w:rsidP="007D0C5C">
            <w:pPr>
              <w:pStyle w:val="a5"/>
              <w:numPr>
                <w:ilvl w:val="0"/>
                <w:numId w:val="21"/>
              </w:numPr>
              <w:jc w:val="both"/>
            </w:pPr>
            <w:r>
              <w:t>Скалывание вдоль волокон</w:t>
            </w:r>
          </w:p>
          <w:p w:rsidR="009B1893" w:rsidRDefault="009B1893" w:rsidP="007D0C5C">
            <w:pPr>
              <w:pStyle w:val="a5"/>
              <w:jc w:val="both"/>
            </w:pPr>
            <w:r>
              <w:t>а) при изгибе неклеёных элементов</w:t>
            </w:r>
          </w:p>
          <w:p w:rsidR="009B1893" w:rsidRDefault="009B1893" w:rsidP="007D0C5C">
            <w:pPr>
              <w:pStyle w:val="a5"/>
              <w:jc w:val="both"/>
            </w:pPr>
            <w:r>
              <w:t>б) при изгибе клеёных элементов</w:t>
            </w:r>
          </w:p>
        </w:tc>
        <w:tc>
          <w:tcPr>
            <w:tcW w:w="1556" w:type="dxa"/>
          </w:tcPr>
          <w:p w:rsidR="009B1893" w:rsidRDefault="009B1893" w:rsidP="007D0C5C">
            <w:pPr>
              <w:jc w:val="both"/>
              <w:rPr>
                <w:b/>
                <w:sz w:val="28"/>
                <w:szCs w:val="28"/>
              </w:rPr>
            </w:pPr>
          </w:p>
          <w:p w:rsidR="009B1893" w:rsidRDefault="009B1893" w:rsidP="007D0C5C">
            <w:pPr>
              <w:jc w:val="both"/>
              <w:rPr>
                <w:vertAlign w:val="subscript"/>
              </w:rPr>
            </w:pPr>
            <w:r>
              <w:rPr>
                <w:lang w:val="en-GB"/>
              </w:rPr>
              <w:t>R</w:t>
            </w:r>
            <w:r>
              <w:rPr>
                <w:vertAlign w:val="subscript"/>
              </w:rPr>
              <w:t>ск</w:t>
            </w:r>
          </w:p>
          <w:p w:rsidR="009B1893" w:rsidRDefault="009B1893" w:rsidP="007D0C5C">
            <w:pPr>
              <w:jc w:val="both"/>
              <w:rPr>
                <w:vertAlign w:val="subscript"/>
              </w:rPr>
            </w:pPr>
            <w:r>
              <w:rPr>
                <w:lang w:val="en-GB"/>
              </w:rPr>
              <w:t xml:space="preserve"> R</w:t>
            </w:r>
            <w:r>
              <w:rPr>
                <w:vertAlign w:val="subscript"/>
              </w:rPr>
              <w:t>ск</w:t>
            </w:r>
          </w:p>
        </w:tc>
        <w:tc>
          <w:tcPr>
            <w:tcW w:w="1113" w:type="dxa"/>
          </w:tcPr>
          <w:p w:rsidR="009B1893" w:rsidRDefault="009B1893" w:rsidP="007D0C5C">
            <w:pPr>
              <w:jc w:val="both"/>
              <w:rPr>
                <w:b/>
                <w:sz w:val="28"/>
                <w:szCs w:val="28"/>
              </w:rPr>
            </w:pPr>
          </w:p>
          <w:p w:rsidR="009B1893" w:rsidRDefault="009B1893" w:rsidP="007D0C5C">
            <w:pPr>
              <w:jc w:val="both"/>
            </w:pPr>
            <w:r>
              <w:t>1.8</w:t>
            </w:r>
          </w:p>
          <w:p w:rsidR="009B1893" w:rsidRDefault="009B1893" w:rsidP="007D0C5C">
            <w:pPr>
              <w:jc w:val="both"/>
            </w:pPr>
            <w:r>
              <w:t>1.8</w:t>
            </w:r>
          </w:p>
        </w:tc>
        <w:tc>
          <w:tcPr>
            <w:tcW w:w="840" w:type="dxa"/>
          </w:tcPr>
          <w:p w:rsidR="009B1893" w:rsidRDefault="009B1893" w:rsidP="007D0C5C">
            <w:pPr>
              <w:jc w:val="both"/>
              <w:rPr>
                <w:b/>
                <w:sz w:val="28"/>
                <w:szCs w:val="28"/>
              </w:rPr>
            </w:pPr>
          </w:p>
          <w:p w:rsidR="009B1893" w:rsidRDefault="009B1893" w:rsidP="007D0C5C">
            <w:pPr>
              <w:jc w:val="both"/>
            </w:pPr>
            <w:r>
              <w:t>1.6</w:t>
            </w:r>
          </w:p>
          <w:p w:rsidR="009B1893" w:rsidRDefault="009B1893" w:rsidP="007D0C5C">
            <w:pPr>
              <w:jc w:val="both"/>
            </w:pPr>
            <w:r>
              <w:t>1.5</w:t>
            </w:r>
          </w:p>
        </w:tc>
        <w:tc>
          <w:tcPr>
            <w:tcW w:w="959" w:type="dxa"/>
          </w:tcPr>
          <w:p w:rsidR="009B1893" w:rsidRDefault="009B1893" w:rsidP="007D0C5C">
            <w:pPr>
              <w:jc w:val="both"/>
              <w:rPr>
                <w:b/>
                <w:sz w:val="28"/>
                <w:szCs w:val="28"/>
              </w:rPr>
            </w:pPr>
          </w:p>
          <w:p w:rsidR="009B1893" w:rsidRDefault="009B1893" w:rsidP="007D0C5C">
            <w:pPr>
              <w:jc w:val="both"/>
            </w:pPr>
            <w:r>
              <w:t>1.6</w:t>
            </w:r>
          </w:p>
          <w:p w:rsidR="009B1893" w:rsidRDefault="009B1893" w:rsidP="007D0C5C">
            <w:pPr>
              <w:jc w:val="both"/>
            </w:pPr>
            <w:r>
              <w:t>1.5</w:t>
            </w:r>
          </w:p>
        </w:tc>
      </w:tr>
    </w:tbl>
    <w:p w:rsidR="009B1893" w:rsidRDefault="009B1893" w:rsidP="007D0C5C">
      <w:pPr>
        <w:jc w:val="both"/>
        <w:rPr>
          <w:b/>
          <w:sz w:val="28"/>
          <w:szCs w:val="28"/>
        </w:rPr>
      </w:pPr>
    </w:p>
    <w:p w:rsidR="009B1893" w:rsidRPr="00F06698" w:rsidRDefault="009B1893" w:rsidP="00CE2DD1">
      <w:pPr>
        <w:ind w:left="720"/>
        <w:jc w:val="center"/>
        <w:rPr>
          <w:b/>
          <w:sz w:val="28"/>
          <w:szCs w:val="28"/>
        </w:rPr>
      </w:pPr>
      <w:r w:rsidRPr="00F06698">
        <w:rPr>
          <w:b/>
          <w:sz w:val="28"/>
          <w:szCs w:val="28"/>
        </w:rPr>
        <w:t>Железобетонные конструкции</w:t>
      </w:r>
    </w:p>
    <w:p w:rsidR="009B1893" w:rsidRDefault="009B1893" w:rsidP="007D0C5C">
      <w:pPr>
        <w:ind w:left="720"/>
        <w:jc w:val="both"/>
        <w:rPr>
          <w:b/>
          <w:sz w:val="28"/>
          <w:szCs w:val="28"/>
        </w:rPr>
      </w:pPr>
      <w:r w:rsidRPr="00F06698">
        <w:rPr>
          <w:b/>
          <w:sz w:val="28"/>
          <w:szCs w:val="28"/>
        </w:rPr>
        <w:t xml:space="preserve">Железобетонные </w:t>
      </w:r>
      <w:r w:rsidR="00CE2DD1" w:rsidRPr="00F06698">
        <w:rPr>
          <w:b/>
          <w:sz w:val="28"/>
          <w:szCs w:val="28"/>
        </w:rPr>
        <w:t>конструкции,</w:t>
      </w:r>
      <w:r w:rsidRPr="00F06698">
        <w:rPr>
          <w:b/>
          <w:sz w:val="28"/>
          <w:szCs w:val="28"/>
        </w:rPr>
        <w:t xml:space="preserve"> работающие на сжатие</w:t>
      </w:r>
      <w:r>
        <w:rPr>
          <w:b/>
          <w:sz w:val="28"/>
          <w:szCs w:val="28"/>
        </w:rPr>
        <w:t xml:space="preserve"> со случайным эксцентриситетом.</w:t>
      </w:r>
    </w:p>
    <w:p w:rsidR="009B1893" w:rsidRPr="00F06698" w:rsidRDefault="009B1893" w:rsidP="007D0C5C">
      <w:pPr>
        <w:ind w:left="720"/>
        <w:jc w:val="both"/>
        <w:rPr>
          <w:b/>
          <w:sz w:val="28"/>
          <w:szCs w:val="28"/>
        </w:rPr>
      </w:pPr>
    </w:p>
    <w:p w:rsidR="009B1893" w:rsidRDefault="009B1893" w:rsidP="007D0C5C">
      <w:pPr>
        <w:jc w:val="both"/>
        <w:rPr>
          <w:b/>
          <w:sz w:val="28"/>
          <w:szCs w:val="28"/>
        </w:rPr>
      </w:pPr>
      <w:r w:rsidRPr="00F06698">
        <w:rPr>
          <w:b/>
          <w:sz w:val="28"/>
          <w:szCs w:val="28"/>
        </w:rPr>
        <w:t>Проверка по несущей способности (устойчивости) сжатых стоек и  колонн.</w:t>
      </w:r>
    </w:p>
    <w:p w:rsidR="009B1893" w:rsidRPr="00F06698" w:rsidRDefault="009B1893" w:rsidP="007D0C5C">
      <w:pPr>
        <w:jc w:val="both"/>
        <w:rPr>
          <w:b/>
          <w:sz w:val="28"/>
          <w:szCs w:val="28"/>
        </w:rPr>
      </w:pPr>
    </w:p>
    <w:p w:rsidR="009B1893" w:rsidRDefault="009B1893" w:rsidP="007D0C5C">
      <w:pPr>
        <w:numPr>
          <w:ilvl w:val="0"/>
          <w:numId w:val="24"/>
        </w:numPr>
        <w:jc w:val="both"/>
        <w:rPr>
          <w:sz w:val="28"/>
          <w:szCs w:val="28"/>
        </w:rPr>
      </w:pPr>
      <w:r w:rsidRPr="00A65FB0">
        <w:rPr>
          <w:sz w:val="28"/>
          <w:szCs w:val="28"/>
        </w:rPr>
        <w:t>Проверить  несущей способности (устойчивости) сжатого элемента.</w:t>
      </w:r>
    </w:p>
    <w:p w:rsidR="009B1893" w:rsidRPr="000730F4" w:rsidRDefault="009B1893" w:rsidP="007D0C5C">
      <w:pPr>
        <w:numPr>
          <w:ilvl w:val="0"/>
          <w:numId w:val="24"/>
        </w:numPr>
        <w:jc w:val="both"/>
        <w:rPr>
          <w:sz w:val="28"/>
          <w:szCs w:val="28"/>
        </w:rPr>
      </w:pPr>
      <w:r w:rsidRPr="000730F4">
        <w:rPr>
          <w:sz w:val="28"/>
          <w:szCs w:val="28"/>
        </w:rPr>
        <w:t>Основное  условие:</w:t>
      </w:r>
    </w:p>
    <w:p w:rsidR="009B1893" w:rsidRPr="001F4FA1" w:rsidRDefault="009B1893" w:rsidP="007D0C5C">
      <w:pPr>
        <w:jc w:val="both"/>
        <w:rPr>
          <w:b/>
          <w:sz w:val="28"/>
          <w:szCs w:val="28"/>
          <w:lang w:val="en-US"/>
        </w:rPr>
      </w:pPr>
      <w:r w:rsidRPr="00A65FB0">
        <w:rPr>
          <w:b/>
          <w:sz w:val="28"/>
          <w:szCs w:val="28"/>
          <w:lang w:val="en-GB"/>
        </w:rPr>
        <w:t>N</w:t>
      </w:r>
      <w:r w:rsidRPr="001F4FA1">
        <w:rPr>
          <w:b/>
          <w:sz w:val="28"/>
          <w:szCs w:val="28"/>
          <w:lang w:val="en-US"/>
        </w:rPr>
        <w:t xml:space="preserve"> ≤ </w:t>
      </w:r>
      <w:r w:rsidRPr="00A65FB0">
        <w:rPr>
          <w:b/>
          <w:sz w:val="28"/>
          <w:szCs w:val="28"/>
          <w:lang w:val="en-US"/>
        </w:rPr>
        <w:t>φ</w:t>
      </w:r>
      <w:r w:rsidRPr="001F4FA1">
        <w:rPr>
          <w:b/>
          <w:sz w:val="28"/>
          <w:szCs w:val="28"/>
          <w:lang w:val="en-US"/>
        </w:rPr>
        <w:t>(</w:t>
      </w:r>
      <w:r w:rsidRPr="00A65FB0">
        <w:rPr>
          <w:b/>
          <w:sz w:val="28"/>
          <w:szCs w:val="28"/>
          <w:lang w:val="en-GB"/>
        </w:rPr>
        <w:t>γ</w:t>
      </w:r>
      <w:r w:rsidRPr="00A65FB0">
        <w:rPr>
          <w:b/>
          <w:sz w:val="28"/>
          <w:szCs w:val="28"/>
          <w:vertAlign w:val="subscript"/>
          <w:lang w:val="en-US"/>
        </w:rPr>
        <w:t>b</w:t>
      </w:r>
      <w:r w:rsidRPr="001F4FA1">
        <w:rPr>
          <w:b/>
          <w:sz w:val="28"/>
          <w:szCs w:val="28"/>
          <w:vertAlign w:val="subscript"/>
          <w:lang w:val="en-US"/>
        </w:rPr>
        <w:t>1</w:t>
      </w:r>
      <w:r w:rsidRPr="001F4FA1">
        <w:rPr>
          <w:b/>
          <w:sz w:val="28"/>
          <w:szCs w:val="28"/>
          <w:lang w:val="en-US"/>
        </w:rPr>
        <w:t xml:space="preserve"> </w:t>
      </w:r>
      <w:r w:rsidRPr="00A65FB0">
        <w:rPr>
          <w:b/>
          <w:sz w:val="28"/>
          <w:szCs w:val="28"/>
          <w:lang w:val="en-US"/>
        </w:rPr>
        <w:t>R</w:t>
      </w:r>
      <w:r w:rsidRPr="00A65FB0">
        <w:rPr>
          <w:b/>
          <w:sz w:val="28"/>
          <w:szCs w:val="28"/>
          <w:vertAlign w:val="subscript"/>
          <w:lang w:val="en-US"/>
        </w:rPr>
        <w:t>b</w:t>
      </w:r>
      <w:r w:rsidRPr="00A65FB0">
        <w:rPr>
          <w:b/>
          <w:sz w:val="28"/>
          <w:szCs w:val="28"/>
          <w:lang w:val="en-US"/>
        </w:rPr>
        <w:t>A</w:t>
      </w:r>
      <w:r w:rsidRPr="00A65FB0">
        <w:rPr>
          <w:b/>
          <w:sz w:val="28"/>
          <w:szCs w:val="28"/>
          <w:vertAlign w:val="subscript"/>
          <w:lang w:val="en-US"/>
        </w:rPr>
        <w:t>b</w:t>
      </w:r>
      <w:r w:rsidRPr="001F4FA1">
        <w:rPr>
          <w:b/>
          <w:sz w:val="28"/>
          <w:szCs w:val="28"/>
          <w:vertAlign w:val="subscript"/>
          <w:lang w:val="en-US"/>
        </w:rPr>
        <w:t xml:space="preserve"> </w:t>
      </w:r>
      <w:r w:rsidRPr="001F4FA1">
        <w:rPr>
          <w:b/>
          <w:sz w:val="28"/>
          <w:szCs w:val="28"/>
          <w:lang w:val="en-US"/>
        </w:rPr>
        <w:t>+</w:t>
      </w:r>
      <w:r w:rsidRPr="00A65FB0">
        <w:rPr>
          <w:b/>
          <w:sz w:val="28"/>
          <w:szCs w:val="28"/>
          <w:lang w:val="en-US"/>
        </w:rPr>
        <w:t>R</w:t>
      </w:r>
      <w:r w:rsidRPr="00A65FB0">
        <w:rPr>
          <w:b/>
          <w:sz w:val="28"/>
          <w:szCs w:val="28"/>
          <w:vertAlign w:val="subscript"/>
          <w:lang w:val="en-US"/>
        </w:rPr>
        <w:t>sc</w:t>
      </w:r>
      <w:r w:rsidRPr="00A65FB0">
        <w:rPr>
          <w:b/>
          <w:sz w:val="28"/>
          <w:szCs w:val="28"/>
          <w:lang w:val="en-US"/>
        </w:rPr>
        <w:t>A</w:t>
      </w:r>
      <w:r w:rsidRPr="00A65FB0">
        <w:rPr>
          <w:b/>
          <w:sz w:val="28"/>
          <w:szCs w:val="28"/>
          <w:vertAlign w:val="subscript"/>
          <w:lang w:val="en-US"/>
        </w:rPr>
        <w:t>sc</w:t>
      </w:r>
      <w:r w:rsidRPr="001F4FA1">
        <w:rPr>
          <w:b/>
          <w:sz w:val="28"/>
          <w:szCs w:val="28"/>
          <w:lang w:val="en-US"/>
        </w:rPr>
        <w:t>)</w:t>
      </w:r>
    </w:p>
    <w:p w:rsidR="009B1893" w:rsidRPr="001F4FA1" w:rsidRDefault="009B1893" w:rsidP="007D0C5C">
      <w:pPr>
        <w:jc w:val="both"/>
        <w:rPr>
          <w:b/>
          <w:sz w:val="28"/>
          <w:szCs w:val="28"/>
          <w:lang w:val="en-US"/>
        </w:rPr>
      </w:pPr>
    </w:p>
    <w:p w:rsidR="009B1893" w:rsidRPr="00A65FB0" w:rsidRDefault="009B1893" w:rsidP="007D0C5C">
      <w:pPr>
        <w:tabs>
          <w:tab w:val="left" w:pos="3630"/>
        </w:tabs>
        <w:jc w:val="both"/>
        <w:rPr>
          <w:sz w:val="28"/>
          <w:szCs w:val="28"/>
        </w:rPr>
      </w:pPr>
      <w:r w:rsidRPr="00A65FB0">
        <w:rPr>
          <w:b/>
          <w:sz w:val="28"/>
          <w:szCs w:val="28"/>
          <w:lang w:val="en-US"/>
        </w:rPr>
        <w:t>N</w:t>
      </w:r>
      <w:r w:rsidRPr="00A65FB0">
        <w:rPr>
          <w:b/>
          <w:sz w:val="28"/>
          <w:szCs w:val="28"/>
        </w:rPr>
        <w:t xml:space="preserve"> – </w:t>
      </w:r>
      <w:r w:rsidRPr="00A65FB0">
        <w:rPr>
          <w:sz w:val="28"/>
          <w:szCs w:val="28"/>
        </w:rPr>
        <w:t>расчетная продольная</w:t>
      </w:r>
      <w:r w:rsidRPr="00A65FB0">
        <w:rPr>
          <w:b/>
          <w:sz w:val="28"/>
          <w:szCs w:val="28"/>
        </w:rPr>
        <w:t xml:space="preserve"> </w:t>
      </w:r>
      <w:r w:rsidRPr="00A65FB0">
        <w:rPr>
          <w:sz w:val="28"/>
          <w:szCs w:val="28"/>
        </w:rPr>
        <w:t>сила. (сжимающее усилие) (кН);</w:t>
      </w:r>
    </w:p>
    <w:p w:rsidR="009B1893" w:rsidRDefault="009B1893" w:rsidP="007D0C5C">
      <w:pPr>
        <w:jc w:val="both"/>
        <w:rPr>
          <w:sz w:val="28"/>
          <w:szCs w:val="28"/>
        </w:rPr>
      </w:pPr>
      <w:r w:rsidRPr="00A65FB0">
        <w:rPr>
          <w:b/>
          <w:sz w:val="28"/>
          <w:szCs w:val="28"/>
          <w:lang w:val="en-US"/>
        </w:rPr>
        <w:t>R</w:t>
      </w:r>
      <w:r w:rsidRPr="00A65FB0">
        <w:rPr>
          <w:b/>
          <w:sz w:val="28"/>
          <w:szCs w:val="28"/>
          <w:vertAlign w:val="subscript"/>
          <w:lang w:val="en-US"/>
        </w:rPr>
        <w:t>b</w:t>
      </w:r>
      <w:r w:rsidRPr="00A65FB0">
        <w:rPr>
          <w:b/>
          <w:sz w:val="28"/>
          <w:szCs w:val="28"/>
        </w:rPr>
        <w:t xml:space="preserve">; </w:t>
      </w:r>
      <w:r w:rsidRPr="00A65FB0">
        <w:rPr>
          <w:b/>
          <w:sz w:val="28"/>
          <w:szCs w:val="28"/>
          <w:lang w:val="en-US"/>
        </w:rPr>
        <w:t>R</w:t>
      </w:r>
      <w:r w:rsidRPr="00A65FB0">
        <w:rPr>
          <w:b/>
          <w:sz w:val="28"/>
          <w:szCs w:val="28"/>
          <w:vertAlign w:val="subscript"/>
          <w:lang w:val="en-US"/>
        </w:rPr>
        <w:t>sc</w:t>
      </w:r>
      <w:r w:rsidRPr="00A65FB0">
        <w:rPr>
          <w:b/>
          <w:sz w:val="28"/>
          <w:szCs w:val="28"/>
        </w:rPr>
        <w:t xml:space="preserve"> – </w:t>
      </w:r>
      <w:r w:rsidRPr="00A65FB0">
        <w:rPr>
          <w:sz w:val="28"/>
          <w:szCs w:val="28"/>
        </w:rPr>
        <w:t>расчетное сопротивление бетона и сжатой арматуры принимают в таблице по классу бетона и классу арматуры</w:t>
      </w:r>
      <w:r>
        <w:rPr>
          <w:sz w:val="28"/>
          <w:szCs w:val="28"/>
        </w:rPr>
        <w:t xml:space="preserve"> см.</w:t>
      </w:r>
      <w:r w:rsidRPr="00BD0BA6">
        <w:rPr>
          <w:sz w:val="28"/>
          <w:szCs w:val="28"/>
        </w:rPr>
        <w:t xml:space="preserve"> </w:t>
      </w:r>
      <w:r>
        <w:rPr>
          <w:sz w:val="28"/>
          <w:szCs w:val="28"/>
        </w:rPr>
        <w:t>табл. 5</w:t>
      </w:r>
      <w:r w:rsidRPr="00A65FB0">
        <w:rPr>
          <w:sz w:val="28"/>
          <w:szCs w:val="28"/>
        </w:rPr>
        <w:t>.2 СП52- 101-2003</w:t>
      </w:r>
      <w:r>
        <w:rPr>
          <w:sz w:val="28"/>
          <w:szCs w:val="28"/>
        </w:rPr>
        <w:t>,</w:t>
      </w:r>
      <w:r w:rsidRPr="00BD0BA6">
        <w:rPr>
          <w:sz w:val="28"/>
          <w:szCs w:val="28"/>
        </w:rPr>
        <w:t xml:space="preserve"> </w:t>
      </w:r>
      <w:r>
        <w:rPr>
          <w:sz w:val="28"/>
          <w:szCs w:val="28"/>
        </w:rPr>
        <w:t>табл. 5</w:t>
      </w:r>
      <w:r w:rsidRPr="00A65FB0">
        <w:rPr>
          <w:sz w:val="28"/>
          <w:szCs w:val="28"/>
        </w:rPr>
        <w:t>.</w:t>
      </w:r>
      <w:r>
        <w:rPr>
          <w:sz w:val="28"/>
          <w:szCs w:val="28"/>
        </w:rPr>
        <w:t>7,5.8</w:t>
      </w:r>
      <w:r w:rsidRPr="00A65FB0">
        <w:rPr>
          <w:sz w:val="28"/>
          <w:szCs w:val="28"/>
        </w:rPr>
        <w:t xml:space="preserve"> СП52- 101-2003</w:t>
      </w:r>
      <w:r>
        <w:rPr>
          <w:sz w:val="28"/>
          <w:szCs w:val="28"/>
        </w:rPr>
        <w:t>.</w:t>
      </w:r>
    </w:p>
    <w:p w:rsidR="005F76EB" w:rsidRDefault="005F76EB" w:rsidP="007D0C5C">
      <w:pPr>
        <w:tabs>
          <w:tab w:val="left" w:pos="2655"/>
        </w:tabs>
        <w:jc w:val="both"/>
        <w:rPr>
          <w:sz w:val="28"/>
          <w:szCs w:val="28"/>
        </w:rPr>
      </w:pPr>
    </w:p>
    <w:p w:rsidR="005F76EB" w:rsidRDefault="005F76EB" w:rsidP="007D0C5C">
      <w:pPr>
        <w:tabs>
          <w:tab w:val="left" w:pos="2655"/>
        </w:tabs>
        <w:jc w:val="both"/>
        <w:rPr>
          <w:sz w:val="28"/>
          <w:szCs w:val="28"/>
        </w:rPr>
      </w:pPr>
    </w:p>
    <w:p w:rsidR="005F76EB" w:rsidRDefault="005F76EB" w:rsidP="007D0C5C">
      <w:pPr>
        <w:tabs>
          <w:tab w:val="left" w:pos="2655"/>
        </w:tabs>
        <w:jc w:val="both"/>
        <w:rPr>
          <w:sz w:val="28"/>
          <w:szCs w:val="28"/>
        </w:rPr>
      </w:pPr>
    </w:p>
    <w:p w:rsidR="005F76EB" w:rsidRDefault="005F76EB" w:rsidP="007D0C5C">
      <w:pPr>
        <w:tabs>
          <w:tab w:val="left" w:pos="2655"/>
        </w:tabs>
        <w:jc w:val="both"/>
        <w:rPr>
          <w:sz w:val="28"/>
          <w:szCs w:val="28"/>
        </w:rPr>
      </w:pPr>
    </w:p>
    <w:p w:rsidR="005F76EB" w:rsidRDefault="005F76EB" w:rsidP="007D0C5C">
      <w:pPr>
        <w:tabs>
          <w:tab w:val="left" w:pos="2655"/>
        </w:tabs>
        <w:jc w:val="both"/>
        <w:rPr>
          <w:sz w:val="28"/>
          <w:szCs w:val="28"/>
        </w:rPr>
      </w:pPr>
    </w:p>
    <w:p w:rsidR="009B1893" w:rsidRDefault="009B1893" w:rsidP="007D0C5C">
      <w:pPr>
        <w:tabs>
          <w:tab w:val="left" w:pos="2655"/>
        </w:tabs>
        <w:jc w:val="both"/>
        <w:rPr>
          <w:sz w:val="28"/>
          <w:szCs w:val="28"/>
        </w:rPr>
      </w:pPr>
      <w:r>
        <w:rPr>
          <w:sz w:val="28"/>
          <w:szCs w:val="28"/>
        </w:rPr>
        <w:t>Извлечение из табл. 5</w:t>
      </w:r>
      <w:r w:rsidRPr="00A65FB0">
        <w:rPr>
          <w:sz w:val="28"/>
          <w:szCs w:val="28"/>
        </w:rPr>
        <w:t>.2 СП52- 101-2003</w:t>
      </w:r>
    </w:p>
    <w:tbl>
      <w:tblPr>
        <w:tblW w:w="0" w:type="auto"/>
        <w:tblInd w:w="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83"/>
        <w:gridCol w:w="2131"/>
        <w:gridCol w:w="992"/>
        <w:gridCol w:w="851"/>
        <w:gridCol w:w="850"/>
        <w:gridCol w:w="851"/>
        <w:gridCol w:w="850"/>
        <w:gridCol w:w="816"/>
      </w:tblGrid>
      <w:tr w:rsidR="009B1893" w:rsidTr="009B3F58">
        <w:trPr>
          <w:trHeight w:val="1337"/>
        </w:trPr>
        <w:tc>
          <w:tcPr>
            <w:tcW w:w="2083" w:type="dxa"/>
            <w:vMerge w:val="restart"/>
          </w:tcPr>
          <w:p w:rsidR="009B1893" w:rsidRDefault="009B1893" w:rsidP="007D0C5C">
            <w:pPr>
              <w:tabs>
                <w:tab w:val="left" w:pos="2655"/>
              </w:tabs>
              <w:ind w:left="-39"/>
              <w:jc w:val="both"/>
              <w:rPr>
                <w:sz w:val="28"/>
                <w:szCs w:val="28"/>
              </w:rPr>
            </w:pPr>
          </w:p>
          <w:p w:rsidR="009B1893" w:rsidRPr="00A55627" w:rsidRDefault="009B1893" w:rsidP="007D0C5C">
            <w:pPr>
              <w:tabs>
                <w:tab w:val="left" w:pos="2655"/>
              </w:tabs>
              <w:ind w:left="-39"/>
              <w:jc w:val="both"/>
            </w:pPr>
            <w:r>
              <w:t>Вид сопротивления</w:t>
            </w:r>
          </w:p>
          <w:p w:rsidR="009B1893" w:rsidRDefault="009B1893" w:rsidP="007D0C5C">
            <w:pPr>
              <w:ind w:left="-39"/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vMerge w:val="restart"/>
          </w:tcPr>
          <w:p w:rsidR="009B1893" w:rsidRDefault="009B1893" w:rsidP="007D0C5C">
            <w:pPr>
              <w:jc w:val="both"/>
              <w:rPr>
                <w:sz w:val="28"/>
                <w:szCs w:val="28"/>
              </w:rPr>
            </w:pPr>
          </w:p>
          <w:p w:rsidR="009B1893" w:rsidRPr="00A55627" w:rsidRDefault="009B1893" w:rsidP="007D0C5C">
            <w:pPr>
              <w:jc w:val="both"/>
            </w:pPr>
            <w:r>
              <w:t>Бетон</w:t>
            </w:r>
          </w:p>
          <w:p w:rsidR="009B1893" w:rsidRDefault="009B1893" w:rsidP="007D0C5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210" w:type="dxa"/>
            <w:gridSpan w:val="6"/>
          </w:tcPr>
          <w:p w:rsidR="009B1893" w:rsidRDefault="009B1893" w:rsidP="007D0C5C">
            <w:pPr>
              <w:jc w:val="both"/>
            </w:pPr>
          </w:p>
          <w:p w:rsidR="009B1893" w:rsidRPr="00A55627" w:rsidRDefault="009B1893" w:rsidP="007D0C5C">
            <w:pPr>
              <w:jc w:val="both"/>
            </w:pPr>
            <w:r w:rsidRPr="00A55627">
              <w:t>Расчетное  сопротивление бетона для предельных состояний первой группы</w:t>
            </w:r>
            <w:r w:rsidRPr="00A55627">
              <w:rPr>
                <w:b/>
                <w:sz w:val="28"/>
                <w:szCs w:val="28"/>
              </w:rPr>
              <w:t xml:space="preserve"> </w:t>
            </w:r>
            <w:r w:rsidRPr="00A55627">
              <w:rPr>
                <w:b/>
                <w:lang w:val="en-US"/>
              </w:rPr>
              <w:t>R</w:t>
            </w:r>
            <w:r w:rsidRPr="00A55627">
              <w:rPr>
                <w:b/>
                <w:vertAlign w:val="subscript"/>
                <w:lang w:val="en-US"/>
              </w:rPr>
              <w:t>b</w:t>
            </w:r>
            <w:r>
              <w:rPr>
                <w:b/>
                <w:vertAlign w:val="subscript"/>
              </w:rPr>
              <w:t xml:space="preserve"> </w:t>
            </w:r>
            <w:r>
              <w:t xml:space="preserve">и </w:t>
            </w:r>
            <w:r w:rsidRPr="00A55627">
              <w:rPr>
                <w:b/>
                <w:lang w:val="en-US"/>
              </w:rPr>
              <w:t>R</w:t>
            </w:r>
            <w:r w:rsidRPr="00A55627">
              <w:rPr>
                <w:b/>
                <w:vertAlign w:val="subscript"/>
                <w:lang w:val="en-US"/>
              </w:rPr>
              <w:t>b</w:t>
            </w:r>
            <w:r>
              <w:rPr>
                <w:b/>
                <w:vertAlign w:val="subscript"/>
                <w:lang w:val="en-GB"/>
              </w:rPr>
              <w:t>t</w:t>
            </w:r>
            <w:r w:rsidRPr="00A55627">
              <w:t xml:space="preserve"> МПа, при классе</w:t>
            </w:r>
            <w:r>
              <w:t xml:space="preserve"> </w:t>
            </w:r>
            <w:r w:rsidRPr="00A55627">
              <w:t xml:space="preserve">бетона </w:t>
            </w:r>
            <w:r>
              <w:t>по прочности на  сжатие.</w:t>
            </w:r>
          </w:p>
        </w:tc>
      </w:tr>
      <w:tr w:rsidR="009B1893" w:rsidTr="009B3F58">
        <w:trPr>
          <w:trHeight w:val="240"/>
        </w:trPr>
        <w:tc>
          <w:tcPr>
            <w:tcW w:w="2083" w:type="dxa"/>
            <w:vMerge/>
          </w:tcPr>
          <w:p w:rsidR="009B1893" w:rsidRDefault="009B1893" w:rsidP="007D0C5C">
            <w:pPr>
              <w:tabs>
                <w:tab w:val="left" w:pos="2655"/>
              </w:tabs>
              <w:ind w:left="-39"/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vMerge/>
          </w:tcPr>
          <w:p w:rsidR="009B1893" w:rsidRDefault="009B1893" w:rsidP="007D0C5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9B1893" w:rsidRPr="00A55627" w:rsidRDefault="009B1893" w:rsidP="007D0C5C">
            <w:pPr>
              <w:jc w:val="both"/>
            </w:pPr>
            <w:r w:rsidRPr="00A55627">
              <w:t>В10</w:t>
            </w:r>
          </w:p>
        </w:tc>
        <w:tc>
          <w:tcPr>
            <w:tcW w:w="851" w:type="dxa"/>
          </w:tcPr>
          <w:p w:rsidR="009B1893" w:rsidRPr="00A55627" w:rsidRDefault="009B1893" w:rsidP="007D0C5C">
            <w:pPr>
              <w:jc w:val="both"/>
            </w:pPr>
            <w:r w:rsidRPr="00A55627">
              <w:t>В15</w:t>
            </w:r>
          </w:p>
        </w:tc>
        <w:tc>
          <w:tcPr>
            <w:tcW w:w="850" w:type="dxa"/>
          </w:tcPr>
          <w:p w:rsidR="009B1893" w:rsidRPr="00A55627" w:rsidRDefault="009B1893" w:rsidP="007D0C5C">
            <w:pPr>
              <w:jc w:val="both"/>
            </w:pPr>
            <w:r w:rsidRPr="00A55627">
              <w:t>В20</w:t>
            </w:r>
          </w:p>
        </w:tc>
        <w:tc>
          <w:tcPr>
            <w:tcW w:w="851" w:type="dxa"/>
          </w:tcPr>
          <w:p w:rsidR="009B1893" w:rsidRPr="00A55627" w:rsidRDefault="009B1893" w:rsidP="007D0C5C">
            <w:pPr>
              <w:jc w:val="both"/>
            </w:pPr>
            <w:r w:rsidRPr="00A55627">
              <w:t>В25</w:t>
            </w:r>
          </w:p>
        </w:tc>
        <w:tc>
          <w:tcPr>
            <w:tcW w:w="850" w:type="dxa"/>
          </w:tcPr>
          <w:p w:rsidR="009B1893" w:rsidRPr="00A55627" w:rsidRDefault="009B1893" w:rsidP="007D0C5C">
            <w:pPr>
              <w:jc w:val="both"/>
            </w:pPr>
            <w:r w:rsidRPr="00A55627">
              <w:t>В30</w:t>
            </w:r>
          </w:p>
        </w:tc>
        <w:tc>
          <w:tcPr>
            <w:tcW w:w="816" w:type="dxa"/>
          </w:tcPr>
          <w:p w:rsidR="009B1893" w:rsidRPr="00A55627" w:rsidRDefault="009B1893" w:rsidP="007D0C5C">
            <w:pPr>
              <w:jc w:val="both"/>
            </w:pPr>
            <w:r w:rsidRPr="00A55627">
              <w:t>В35</w:t>
            </w:r>
          </w:p>
        </w:tc>
      </w:tr>
      <w:tr w:rsidR="009B1893" w:rsidTr="009B3F58">
        <w:trPr>
          <w:trHeight w:val="864"/>
        </w:trPr>
        <w:tc>
          <w:tcPr>
            <w:tcW w:w="2083" w:type="dxa"/>
          </w:tcPr>
          <w:p w:rsidR="009B1893" w:rsidRDefault="009B1893" w:rsidP="007D0C5C">
            <w:pPr>
              <w:tabs>
                <w:tab w:val="left" w:pos="2655"/>
              </w:tabs>
              <w:jc w:val="both"/>
              <w:rPr>
                <w:sz w:val="28"/>
                <w:szCs w:val="28"/>
              </w:rPr>
            </w:pPr>
            <w:r>
              <w:t>Сжатие осевое  (призменная прочность),</w:t>
            </w:r>
            <w:r w:rsidRPr="009B3F58">
              <w:rPr>
                <w:b/>
                <w:sz w:val="28"/>
                <w:szCs w:val="28"/>
              </w:rPr>
              <w:t xml:space="preserve"> </w:t>
            </w:r>
            <w:r w:rsidRPr="009B3F58">
              <w:rPr>
                <w:b/>
                <w:lang w:val="en-US"/>
              </w:rPr>
              <w:t>R</w:t>
            </w:r>
            <w:r w:rsidRPr="009B3F58">
              <w:rPr>
                <w:b/>
                <w:vertAlign w:val="subscript"/>
                <w:lang w:val="en-US"/>
              </w:rPr>
              <w:t>b</w:t>
            </w:r>
          </w:p>
        </w:tc>
        <w:tc>
          <w:tcPr>
            <w:tcW w:w="2131" w:type="dxa"/>
          </w:tcPr>
          <w:p w:rsidR="009B1893" w:rsidRDefault="009B1893" w:rsidP="007D0C5C">
            <w:pPr>
              <w:jc w:val="both"/>
            </w:pPr>
          </w:p>
          <w:p w:rsidR="009B1893" w:rsidRPr="009B3F58" w:rsidRDefault="009B1893" w:rsidP="007D0C5C">
            <w:pPr>
              <w:jc w:val="both"/>
            </w:pPr>
            <w:r>
              <w:t>Тяжелый и мелкозернистый</w:t>
            </w:r>
          </w:p>
        </w:tc>
        <w:tc>
          <w:tcPr>
            <w:tcW w:w="992" w:type="dxa"/>
          </w:tcPr>
          <w:p w:rsidR="009B1893" w:rsidRPr="009B3F58" w:rsidRDefault="009B1893" w:rsidP="007D0C5C">
            <w:pPr>
              <w:jc w:val="both"/>
            </w:pPr>
          </w:p>
          <w:p w:rsidR="009B1893" w:rsidRPr="009B3F58" w:rsidRDefault="009B1893" w:rsidP="007D0C5C">
            <w:pPr>
              <w:jc w:val="both"/>
            </w:pPr>
            <w:r w:rsidRPr="009B3F58">
              <w:t>6.0</w:t>
            </w:r>
          </w:p>
          <w:p w:rsidR="009B1893" w:rsidRPr="009B3F58" w:rsidRDefault="009B1893" w:rsidP="007D0C5C">
            <w:pPr>
              <w:jc w:val="both"/>
            </w:pPr>
          </w:p>
        </w:tc>
        <w:tc>
          <w:tcPr>
            <w:tcW w:w="851" w:type="dxa"/>
          </w:tcPr>
          <w:p w:rsidR="009B1893" w:rsidRPr="009B3F58" w:rsidRDefault="009B1893" w:rsidP="007D0C5C">
            <w:pPr>
              <w:jc w:val="both"/>
            </w:pPr>
          </w:p>
          <w:p w:rsidR="009B1893" w:rsidRPr="009B3F58" w:rsidRDefault="009B1893" w:rsidP="007D0C5C">
            <w:pPr>
              <w:jc w:val="both"/>
            </w:pPr>
            <w:r w:rsidRPr="009B3F58">
              <w:t>8.5</w:t>
            </w:r>
          </w:p>
          <w:p w:rsidR="009B1893" w:rsidRPr="009B3F58" w:rsidRDefault="009B1893" w:rsidP="007D0C5C">
            <w:pPr>
              <w:jc w:val="both"/>
            </w:pPr>
          </w:p>
        </w:tc>
        <w:tc>
          <w:tcPr>
            <w:tcW w:w="850" w:type="dxa"/>
          </w:tcPr>
          <w:p w:rsidR="009B1893" w:rsidRPr="009B3F58" w:rsidRDefault="009B1893" w:rsidP="007D0C5C">
            <w:pPr>
              <w:jc w:val="both"/>
            </w:pPr>
          </w:p>
          <w:p w:rsidR="009B1893" w:rsidRPr="009B3F58" w:rsidRDefault="009B1893" w:rsidP="007D0C5C">
            <w:pPr>
              <w:jc w:val="both"/>
            </w:pPr>
            <w:r w:rsidRPr="009B3F58">
              <w:t>11.5</w:t>
            </w:r>
          </w:p>
          <w:p w:rsidR="009B1893" w:rsidRPr="009B3F58" w:rsidRDefault="009B1893" w:rsidP="007D0C5C">
            <w:pPr>
              <w:jc w:val="both"/>
            </w:pPr>
          </w:p>
        </w:tc>
        <w:tc>
          <w:tcPr>
            <w:tcW w:w="851" w:type="dxa"/>
          </w:tcPr>
          <w:p w:rsidR="009B1893" w:rsidRPr="009B3F58" w:rsidRDefault="009B1893" w:rsidP="007D0C5C">
            <w:pPr>
              <w:jc w:val="both"/>
            </w:pPr>
          </w:p>
          <w:p w:rsidR="009B1893" w:rsidRPr="009B3F58" w:rsidRDefault="009B1893" w:rsidP="007D0C5C">
            <w:pPr>
              <w:jc w:val="both"/>
            </w:pPr>
            <w:r w:rsidRPr="009B3F58">
              <w:t>14.5</w:t>
            </w:r>
          </w:p>
          <w:p w:rsidR="009B1893" w:rsidRPr="009B3F58" w:rsidRDefault="009B1893" w:rsidP="007D0C5C">
            <w:pPr>
              <w:jc w:val="both"/>
            </w:pPr>
          </w:p>
        </w:tc>
        <w:tc>
          <w:tcPr>
            <w:tcW w:w="850" w:type="dxa"/>
          </w:tcPr>
          <w:p w:rsidR="009B1893" w:rsidRPr="009B3F58" w:rsidRDefault="009B1893" w:rsidP="007D0C5C">
            <w:pPr>
              <w:jc w:val="both"/>
            </w:pPr>
          </w:p>
          <w:p w:rsidR="009B1893" w:rsidRPr="009B3F58" w:rsidRDefault="009B1893" w:rsidP="007D0C5C">
            <w:pPr>
              <w:jc w:val="both"/>
            </w:pPr>
            <w:r w:rsidRPr="009B3F58">
              <w:t>17</w:t>
            </w:r>
          </w:p>
          <w:p w:rsidR="009B1893" w:rsidRPr="009B3F58" w:rsidRDefault="009B1893" w:rsidP="007D0C5C">
            <w:pPr>
              <w:jc w:val="both"/>
            </w:pPr>
          </w:p>
        </w:tc>
        <w:tc>
          <w:tcPr>
            <w:tcW w:w="816" w:type="dxa"/>
          </w:tcPr>
          <w:p w:rsidR="009B1893" w:rsidRPr="009B3F58" w:rsidRDefault="009B1893" w:rsidP="007D0C5C">
            <w:pPr>
              <w:jc w:val="both"/>
            </w:pPr>
          </w:p>
          <w:p w:rsidR="009B1893" w:rsidRPr="009B3F58" w:rsidRDefault="009B1893" w:rsidP="007D0C5C">
            <w:pPr>
              <w:jc w:val="both"/>
            </w:pPr>
            <w:r w:rsidRPr="009B3F58">
              <w:t>19.5</w:t>
            </w:r>
          </w:p>
          <w:p w:rsidR="009B1893" w:rsidRPr="009B3F58" w:rsidRDefault="009B1893" w:rsidP="007D0C5C">
            <w:pPr>
              <w:jc w:val="both"/>
            </w:pPr>
          </w:p>
        </w:tc>
      </w:tr>
      <w:tr w:rsidR="009B1893" w:rsidTr="00A9033A">
        <w:trPr>
          <w:trHeight w:val="809"/>
        </w:trPr>
        <w:tc>
          <w:tcPr>
            <w:tcW w:w="2083" w:type="dxa"/>
          </w:tcPr>
          <w:p w:rsidR="009B1893" w:rsidRDefault="009B1893" w:rsidP="007D0C5C">
            <w:pPr>
              <w:tabs>
                <w:tab w:val="left" w:pos="2655"/>
              </w:tabs>
              <w:jc w:val="both"/>
            </w:pPr>
          </w:p>
          <w:p w:rsidR="009B1893" w:rsidRPr="009B3F58" w:rsidRDefault="009B1893" w:rsidP="007D0C5C">
            <w:pPr>
              <w:tabs>
                <w:tab w:val="left" w:pos="2655"/>
              </w:tabs>
              <w:jc w:val="both"/>
            </w:pPr>
            <w:r>
              <w:t xml:space="preserve">Растяжение осевое, </w:t>
            </w:r>
            <w:r w:rsidRPr="00A55627">
              <w:rPr>
                <w:b/>
                <w:lang w:val="en-US"/>
              </w:rPr>
              <w:t>R</w:t>
            </w:r>
            <w:r w:rsidRPr="00A55627">
              <w:rPr>
                <w:b/>
                <w:vertAlign w:val="subscript"/>
                <w:lang w:val="en-US"/>
              </w:rPr>
              <w:t>b</w:t>
            </w:r>
            <w:r>
              <w:rPr>
                <w:b/>
                <w:vertAlign w:val="subscript"/>
                <w:lang w:val="en-GB"/>
              </w:rPr>
              <w:t>t</w:t>
            </w:r>
          </w:p>
          <w:p w:rsidR="009B1893" w:rsidRDefault="009B1893" w:rsidP="007D0C5C">
            <w:pPr>
              <w:ind w:left="-39"/>
              <w:jc w:val="both"/>
            </w:pPr>
          </w:p>
        </w:tc>
        <w:tc>
          <w:tcPr>
            <w:tcW w:w="2131" w:type="dxa"/>
          </w:tcPr>
          <w:p w:rsidR="009B1893" w:rsidRDefault="009B1893" w:rsidP="007D0C5C">
            <w:pPr>
              <w:jc w:val="both"/>
            </w:pPr>
          </w:p>
          <w:p w:rsidR="009B1893" w:rsidRPr="009B3F58" w:rsidRDefault="009B1893" w:rsidP="007D0C5C">
            <w:pPr>
              <w:jc w:val="both"/>
            </w:pPr>
            <w:r>
              <w:t>Тяжелый0.56</w:t>
            </w:r>
          </w:p>
        </w:tc>
        <w:tc>
          <w:tcPr>
            <w:tcW w:w="992" w:type="dxa"/>
          </w:tcPr>
          <w:p w:rsidR="009B1893" w:rsidRDefault="009B1893" w:rsidP="007D0C5C">
            <w:pPr>
              <w:jc w:val="both"/>
            </w:pPr>
          </w:p>
          <w:p w:rsidR="009B1893" w:rsidRPr="009B3F58" w:rsidRDefault="009B1893" w:rsidP="007D0C5C">
            <w:pPr>
              <w:jc w:val="both"/>
            </w:pPr>
            <w:r w:rsidRPr="009B3F58">
              <w:t>0.56</w:t>
            </w:r>
          </w:p>
        </w:tc>
        <w:tc>
          <w:tcPr>
            <w:tcW w:w="851" w:type="dxa"/>
          </w:tcPr>
          <w:p w:rsidR="009B1893" w:rsidRDefault="009B1893" w:rsidP="007D0C5C">
            <w:pPr>
              <w:jc w:val="both"/>
            </w:pPr>
          </w:p>
          <w:p w:rsidR="009B1893" w:rsidRPr="009B3F58" w:rsidRDefault="009B1893" w:rsidP="007D0C5C">
            <w:pPr>
              <w:jc w:val="both"/>
            </w:pPr>
            <w:r w:rsidRPr="009B3F58">
              <w:t>0.75</w:t>
            </w:r>
          </w:p>
        </w:tc>
        <w:tc>
          <w:tcPr>
            <w:tcW w:w="850" w:type="dxa"/>
          </w:tcPr>
          <w:p w:rsidR="009B1893" w:rsidRDefault="009B1893" w:rsidP="007D0C5C">
            <w:pPr>
              <w:jc w:val="both"/>
            </w:pPr>
          </w:p>
          <w:p w:rsidR="009B1893" w:rsidRPr="009B3F58" w:rsidRDefault="009B1893" w:rsidP="007D0C5C">
            <w:pPr>
              <w:jc w:val="both"/>
            </w:pPr>
            <w:r w:rsidRPr="009B3F58">
              <w:t>0.9</w:t>
            </w:r>
          </w:p>
        </w:tc>
        <w:tc>
          <w:tcPr>
            <w:tcW w:w="851" w:type="dxa"/>
          </w:tcPr>
          <w:p w:rsidR="009B1893" w:rsidRDefault="009B1893" w:rsidP="007D0C5C">
            <w:pPr>
              <w:jc w:val="both"/>
            </w:pPr>
          </w:p>
          <w:p w:rsidR="009B1893" w:rsidRPr="009B3F58" w:rsidRDefault="009B1893" w:rsidP="007D0C5C">
            <w:pPr>
              <w:jc w:val="both"/>
            </w:pPr>
            <w:r w:rsidRPr="009B3F58">
              <w:t>1.05</w:t>
            </w:r>
          </w:p>
        </w:tc>
        <w:tc>
          <w:tcPr>
            <w:tcW w:w="850" w:type="dxa"/>
          </w:tcPr>
          <w:p w:rsidR="009B1893" w:rsidRDefault="009B1893" w:rsidP="007D0C5C">
            <w:pPr>
              <w:jc w:val="both"/>
            </w:pPr>
          </w:p>
          <w:p w:rsidR="009B1893" w:rsidRPr="009B3F58" w:rsidRDefault="009B1893" w:rsidP="007D0C5C">
            <w:pPr>
              <w:jc w:val="both"/>
            </w:pPr>
            <w:r w:rsidRPr="009B3F58">
              <w:t>1.15</w:t>
            </w:r>
          </w:p>
        </w:tc>
        <w:tc>
          <w:tcPr>
            <w:tcW w:w="816" w:type="dxa"/>
          </w:tcPr>
          <w:p w:rsidR="009B1893" w:rsidRDefault="009B1893" w:rsidP="007D0C5C">
            <w:pPr>
              <w:jc w:val="both"/>
            </w:pPr>
          </w:p>
          <w:p w:rsidR="009B1893" w:rsidRPr="009B3F58" w:rsidRDefault="009B1893" w:rsidP="007D0C5C">
            <w:pPr>
              <w:jc w:val="both"/>
            </w:pPr>
            <w:r w:rsidRPr="009B3F58">
              <w:t>1.3</w:t>
            </w:r>
          </w:p>
        </w:tc>
      </w:tr>
    </w:tbl>
    <w:p w:rsidR="009B1893" w:rsidRDefault="009B1893" w:rsidP="007D0C5C">
      <w:pPr>
        <w:tabs>
          <w:tab w:val="left" w:pos="2655"/>
        </w:tabs>
        <w:jc w:val="both"/>
        <w:rPr>
          <w:sz w:val="28"/>
          <w:szCs w:val="28"/>
        </w:rPr>
      </w:pPr>
    </w:p>
    <w:p w:rsidR="006F2762" w:rsidRPr="005D685B" w:rsidRDefault="006F2762" w:rsidP="007D0C5C">
      <w:pPr>
        <w:tabs>
          <w:tab w:val="left" w:pos="2655"/>
        </w:tabs>
        <w:jc w:val="both"/>
        <w:rPr>
          <w:sz w:val="28"/>
          <w:szCs w:val="28"/>
          <w:lang w:val="en-US"/>
        </w:rPr>
      </w:pPr>
    </w:p>
    <w:p w:rsidR="006F2762" w:rsidRDefault="006F2762" w:rsidP="007D0C5C">
      <w:pPr>
        <w:tabs>
          <w:tab w:val="left" w:pos="2655"/>
        </w:tabs>
        <w:jc w:val="both"/>
        <w:rPr>
          <w:sz w:val="28"/>
          <w:szCs w:val="28"/>
        </w:rPr>
      </w:pPr>
    </w:p>
    <w:p w:rsidR="006F2762" w:rsidRDefault="006F2762" w:rsidP="007D0C5C">
      <w:pPr>
        <w:tabs>
          <w:tab w:val="left" w:pos="2655"/>
        </w:tabs>
        <w:jc w:val="both"/>
        <w:rPr>
          <w:sz w:val="28"/>
          <w:szCs w:val="28"/>
        </w:rPr>
      </w:pPr>
    </w:p>
    <w:p w:rsidR="009B1893" w:rsidRDefault="009B1893" w:rsidP="007D0C5C">
      <w:pPr>
        <w:tabs>
          <w:tab w:val="left" w:pos="2655"/>
        </w:tabs>
        <w:jc w:val="both"/>
        <w:rPr>
          <w:sz w:val="28"/>
          <w:szCs w:val="28"/>
        </w:rPr>
      </w:pPr>
      <w:r>
        <w:rPr>
          <w:sz w:val="28"/>
          <w:szCs w:val="28"/>
        </w:rPr>
        <w:t>Извлечение из табл. 5</w:t>
      </w:r>
      <w:r w:rsidRPr="00A65FB0">
        <w:rPr>
          <w:sz w:val="28"/>
          <w:szCs w:val="28"/>
        </w:rPr>
        <w:t>.</w:t>
      </w:r>
      <w:r>
        <w:rPr>
          <w:sz w:val="28"/>
          <w:szCs w:val="28"/>
        </w:rPr>
        <w:t>7,5.8</w:t>
      </w:r>
      <w:r w:rsidRPr="00A65FB0">
        <w:rPr>
          <w:sz w:val="28"/>
          <w:szCs w:val="28"/>
        </w:rPr>
        <w:t xml:space="preserve"> СП52- 101-2003</w:t>
      </w:r>
    </w:p>
    <w:p w:rsidR="009B1893" w:rsidRDefault="009B1893" w:rsidP="007D0C5C">
      <w:pPr>
        <w:jc w:val="both"/>
        <w:rPr>
          <w:b/>
          <w:sz w:val="28"/>
          <w:szCs w:val="28"/>
        </w:rPr>
      </w:pPr>
    </w:p>
    <w:tbl>
      <w:tblPr>
        <w:tblW w:w="479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624"/>
        <w:gridCol w:w="1739"/>
        <w:gridCol w:w="2268"/>
        <w:gridCol w:w="2550"/>
      </w:tblGrid>
      <w:tr w:rsidR="009B1893" w:rsidRPr="0067397C" w:rsidTr="00B33DE2">
        <w:tc>
          <w:tcPr>
            <w:tcW w:w="1429" w:type="pct"/>
            <w:vMerge w:val="restart"/>
          </w:tcPr>
          <w:p w:rsidR="009B1893" w:rsidRPr="0067397C" w:rsidRDefault="009B1893" w:rsidP="007D0C5C">
            <w:pPr>
              <w:spacing w:before="100" w:beforeAutospacing="1" w:after="100" w:afterAutospacing="1"/>
              <w:jc w:val="both"/>
            </w:pPr>
            <w:bookmarkStart w:id="1" w:name="i1587451"/>
            <w:r w:rsidRPr="0067397C">
              <w:t>Стержневая арматура классов</w:t>
            </w:r>
            <w:bookmarkEnd w:id="1"/>
          </w:p>
        </w:tc>
        <w:tc>
          <w:tcPr>
            <w:tcW w:w="3571" w:type="pct"/>
            <w:gridSpan w:val="3"/>
          </w:tcPr>
          <w:p w:rsidR="009B1893" w:rsidRPr="0067397C" w:rsidRDefault="009B1893" w:rsidP="007D0C5C">
            <w:pPr>
              <w:spacing w:before="100" w:beforeAutospacing="1" w:after="100" w:afterAutospacing="1"/>
              <w:jc w:val="both"/>
            </w:pPr>
            <w:r w:rsidRPr="0067397C">
              <w:t xml:space="preserve">Расчетные сопротивления арматуры для предельных состояний первой группы, МПа </w:t>
            </w:r>
            <w:r>
              <w:t xml:space="preserve"> </w:t>
            </w:r>
          </w:p>
        </w:tc>
      </w:tr>
      <w:tr w:rsidR="009B1893" w:rsidRPr="0067397C" w:rsidTr="00B33DE2">
        <w:tc>
          <w:tcPr>
            <w:tcW w:w="0" w:type="auto"/>
            <w:vMerge/>
          </w:tcPr>
          <w:p w:rsidR="009B1893" w:rsidRPr="0067397C" w:rsidRDefault="009B1893" w:rsidP="007D0C5C">
            <w:pPr>
              <w:jc w:val="both"/>
            </w:pPr>
          </w:p>
        </w:tc>
        <w:tc>
          <w:tcPr>
            <w:tcW w:w="2181" w:type="pct"/>
            <w:gridSpan w:val="2"/>
          </w:tcPr>
          <w:p w:rsidR="009B1893" w:rsidRPr="0067397C" w:rsidRDefault="009B1893" w:rsidP="007D0C5C">
            <w:pPr>
              <w:spacing w:before="100" w:beforeAutospacing="1" w:after="100" w:afterAutospacing="1"/>
              <w:jc w:val="both"/>
            </w:pPr>
            <w:r w:rsidRPr="0067397C">
              <w:t>растяжению</w:t>
            </w:r>
          </w:p>
        </w:tc>
        <w:tc>
          <w:tcPr>
            <w:tcW w:w="1390" w:type="pct"/>
            <w:vMerge w:val="restart"/>
          </w:tcPr>
          <w:p w:rsidR="009B1893" w:rsidRPr="0067397C" w:rsidRDefault="009B1893" w:rsidP="007D0C5C">
            <w:pPr>
              <w:spacing w:before="100" w:beforeAutospacing="1" w:after="100" w:afterAutospacing="1"/>
              <w:jc w:val="both"/>
            </w:pPr>
            <w:r w:rsidRPr="0067397C">
              <w:t xml:space="preserve">сжатию </w:t>
            </w:r>
            <w:r w:rsidRPr="00B33DE2">
              <w:rPr>
                <w:i/>
                <w:iCs/>
              </w:rPr>
              <w:t>R</w:t>
            </w:r>
            <w:r w:rsidRPr="00B33DE2">
              <w:rPr>
                <w:i/>
                <w:iCs/>
                <w:vertAlign w:val="subscript"/>
              </w:rPr>
              <w:t>sc</w:t>
            </w:r>
          </w:p>
        </w:tc>
      </w:tr>
      <w:tr w:rsidR="009B1893" w:rsidRPr="0067397C" w:rsidTr="00B33DE2">
        <w:tc>
          <w:tcPr>
            <w:tcW w:w="0" w:type="auto"/>
            <w:vMerge/>
          </w:tcPr>
          <w:p w:rsidR="009B1893" w:rsidRPr="0067397C" w:rsidRDefault="009B1893" w:rsidP="007D0C5C">
            <w:pPr>
              <w:jc w:val="both"/>
            </w:pPr>
          </w:p>
        </w:tc>
        <w:tc>
          <w:tcPr>
            <w:tcW w:w="947" w:type="pct"/>
          </w:tcPr>
          <w:p w:rsidR="009B1893" w:rsidRPr="0067397C" w:rsidRDefault="009B1893" w:rsidP="007D0C5C">
            <w:pPr>
              <w:spacing w:before="100" w:beforeAutospacing="1" w:after="100" w:afterAutospacing="1"/>
              <w:jc w:val="both"/>
            </w:pPr>
            <w:r w:rsidRPr="0067397C">
              <w:t xml:space="preserve">продольной </w:t>
            </w:r>
            <w:r w:rsidRPr="00B33DE2">
              <w:rPr>
                <w:i/>
                <w:iCs/>
              </w:rPr>
              <w:t>R</w:t>
            </w:r>
            <w:r w:rsidRPr="00B33DE2">
              <w:rPr>
                <w:i/>
                <w:iCs/>
                <w:vertAlign w:val="subscript"/>
              </w:rPr>
              <w:t>s</w:t>
            </w:r>
          </w:p>
        </w:tc>
        <w:tc>
          <w:tcPr>
            <w:tcW w:w="1235" w:type="pct"/>
          </w:tcPr>
          <w:p w:rsidR="009B1893" w:rsidRPr="0067397C" w:rsidRDefault="009B1893" w:rsidP="007D0C5C">
            <w:pPr>
              <w:spacing w:before="100" w:beforeAutospacing="1" w:after="100" w:afterAutospacing="1"/>
              <w:jc w:val="both"/>
            </w:pPr>
            <w:r w:rsidRPr="0067397C">
              <w:t xml:space="preserve">поперечной (хомутов и отогнутых стержней) </w:t>
            </w:r>
            <w:r w:rsidRPr="00B33DE2">
              <w:rPr>
                <w:i/>
                <w:iCs/>
              </w:rPr>
              <w:t>R</w:t>
            </w:r>
            <w:r w:rsidRPr="00B33DE2">
              <w:rPr>
                <w:i/>
                <w:iCs/>
                <w:vertAlign w:val="subscript"/>
              </w:rPr>
              <w:t>sw</w:t>
            </w:r>
          </w:p>
        </w:tc>
        <w:tc>
          <w:tcPr>
            <w:tcW w:w="1390" w:type="pct"/>
            <w:vMerge/>
          </w:tcPr>
          <w:p w:rsidR="009B1893" w:rsidRPr="0067397C" w:rsidRDefault="009B1893" w:rsidP="007D0C5C">
            <w:pPr>
              <w:jc w:val="both"/>
            </w:pPr>
          </w:p>
        </w:tc>
      </w:tr>
      <w:tr w:rsidR="009B1893" w:rsidRPr="0067397C" w:rsidTr="00B33DE2">
        <w:tc>
          <w:tcPr>
            <w:tcW w:w="1429" w:type="pct"/>
          </w:tcPr>
          <w:p w:rsidR="009B1893" w:rsidRPr="0067397C" w:rsidRDefault="009B1893" w:rsidP="007D0C5C">
            <w:pPr>
              <w:spacing w:before="100" w:beforeAutospacing="1" w:after="100" w:afterAutospacing="1"/>
              <w:jc w:val="both"/>
            </w:pPr>
            <w:r w:rsidRPr="0067397C">
              <w:t>А-I</w:t>
            </w:r>
          </w:p>
        </w:tc>
        <w:tc>
          <w:tcPr>
            <w:tcW w:w="947" w:type="pct"/>
          </w:tcPr>
          <w:p w:rsidR="009B1893" w:rsidRPr="0067397C" w:rsidRDefault="009B1893" w:rsidP="007D0C5C">
            <w:pPr>
              <w:spacing w:before="100" w:beforeAutospacing="1" w:after="100" w:afterAutospacing="1"/>
              <w:jc w:val="both"/>
            </w:pPr>
            <w:r w:rsidRPr="0067397C">
              <w:t xml:space="preserve">225 </w:t>
            </w:r>
            <w:r>
              <w:t xml:space="preserve"> </w:t>
            </w:r>
          </w:p>
        </w:tc>
        <w:tc>
          <w:tcPr>
            <w:tcW w:w="1235" w:type="pct"/>
          </w:tcPr>
          <w:p w:rsidR="009B1893" w:rsidRPr="0067397C" w:rsidRDefault="009B1893" w:rsidP="007D0C5C">
            <w:pPr>
              <w:spacing w:before="100" w:beforeAutospacing="1" w:after="100" w:afterAutospacing="1"/>
              <w:jc w:val="both"/>
            </w:pPr>
            <w:r w:rsidRPr="0067397C">
              <w:t xml:space="preserve">175 </w:t>
            </w:r>
            <w:r>
              <w:t xml:space="preserve"> </w:t>
            </w:r>
          </w:p>
        </w:tc>
        <w:tc>
          <w:tcPr>
            <w:tcW w:w="1390" w:type="pct"/>
          </w:tcPr>
          <w:p w:rsidR="009B1893" w:rsidRPr="0067397C" w:rsidRDefault="009B1893" w:rsidP="007D0C5C">
            <w:pPr>
              <w:spacing w:before="100" w:beforeAutospacing="1" w:after="100" w:afterAutospacing="1"/>
              <w:jc w:val="both"/>
            </w:pPr>
            <w:r w:rsidRPr="0067397C">
              <w:t xml:space="preserve">225 </w:t>
            </w:r>
          </w:p>
        </w:tc>
      </w:tr>
      <w:tr w:rsidR="009B1893" w:rsidRPr="0067397C" w:rsidTr="00B33DE2">
        <w:tc>
          <w:tcPr>
            <w:tcW w:w="1429" w:type="pct"/>
          </w:tcPr>
          <w:p w:rsidR="009B1893" w:rsidRPr="0067397C" w:rsidRDefault="009B1893" w:rsidP="007D0C5C">
            <w:pPr>
              <w:spacing w:before="100" w:beforeAutospacing="1" w:after="100" w:afterAutospacing="1"/>
              <w:jc w:val="both"/>
            </w:pPr>
            <w:r w:rsidRPr="0067397C">
              <w:t>А-II</w:t>
            </w:r>
          </w:p>
        </w:tc>
        <w:tc>
          <w:tcPr>
            <w:tcW w:w="947" w:type="pct"/>
          </w:tcPr>
          <w:p w:rsidR="009B1893" w:rsidRPr="0067397C" w:rsidRDefault="009B1893" w:rsidP="007D0C5C">
            <w:pPr>
              <w:spacing w:before="100" w:beforeAutospacing="1" w:after="100" w:afterAutospacing="1"/>
              <w:jc w:val="both"/>
            </w:pPr>
            <w:r w:rsidRPr="0067397C">
              <w:t xml:space="preserve">280 </w:t>
            </w:r>
            <w:r>
              <w:t xml:space="preserve"> </w:t>
            </w:r>
          </w:p>
        </w:tc>
        <w:tc>
          <w:tcPr>
            <w:tcW w:w="1235" w:type="pct"/>
          </w:tcPr>
          <w:p w:rsidR="009B1893" w:rsidRPr="0067397C" w:rsidRDefault="009B1893" w:rsidP="007D0C5C">
            <w:pPr>
              <w:spacing w:before="100" w:beforeAutospacing="1" w:after="100" w:afterAutospacing="1"/>
              <w:jc w:val="both"/>
            </w:pPr>
            <w:r w:rsidRPr="0067397C">
              <w:t xml:space="preserve">225 </w:t>
            </w:r>
            <w:r>
              <w:t xml:space="preserve"> </w:t>
            </w:r>
          </w:p>
        </w:tc>
        <w:tc>
          <w:tcPr>
            <w:tcW w:w="1390" w:type="pct"/>
          </w:tcPr>
          <w:p w:rsidR="009B1893" w:rsidRPr="0067397C" w:rsidRDefault="009B1893" w:rsidP="007D0C5C">
            <w:pPr>
              <w:spacing w:before="100" w:beforeAutospacing="1" w:after="100" w:afterAutospacing="1"/>
              <w:jc w:val="both"/>
            </w:pPr>
            <w:r w:rsidRPr="0067397C">
              <w:t xml:space="preserve">280 </w:t>
            </w:r>
          </w:p>
        </w:tc>
      </w:tr>
      <w:tr w:rsidR="009B1893" w:rsidRPr="0067397C" w:rsidTr="00B33DE2">
        <w:tc>
          <w:tcPr>
            <w:tcW w:w="1429" w:type="pct"/>
          </w:tcPr>
          <w:p w:rsidR="009B1893" w:rsidRPr="0067397C" w:rsidRDefault="009B1893" w:rsidP="007D0C5C">
            <w:pPr>
              <w:spacing w:before="100" w:beforeAutospacing="1" w:after="100" w:afterAutospacing="1"/>
              <w:jc w:val="both"/>
            </w:pPr>
            <w:r w:rsidRPr="0067397C">
              <w:t>А-III диаметром, мм:</w:t>
            </w:r>
          </w:p>
        </w:tc>
        <w:tc>
          <w:tcPr>
            <w:tcW w:w="947" w:type="pct"/>
          </w:tcPr>
          <w:p w:rsidR="009B1893" w:rsidRPr="0067397C" w:rsidRDefault="009B1893" w:rsidP="007D0C5C">
            <w:pPr>
              <w:spacing w:before="100" w:beforeAutospacing="1" w:after="100" w:afterAutospacing="1"/>
              <w:jc w:val="both"/>
            </w:pPr>
            <w:r w:rsidRPr="0067397C">
              <w:t> </w:t>
            </w:r>
          </w:p>
        </w:tc>
        <w:tc>
          <w:tcPr>
            <w:tcW w:w="1235" w:type="pct"/>
          </w:tcPr>
          <w:p w:rsidR="009B1893" w:rsidRPr="0067397C" w:rsidRDefault="009B1893" w:rsidP="007D0C5C">
            <w:pPr>
              <w:spacing w:before="100" w:beforeAutospacing="1" w:after="100" w:afterAutospacing="1"/>
              <w:jc w:val="both"/>
            </w:pPr>
            <w:r w:rsidRPr="0067397C">
              <w:t> </w:t>
            </w:r>
          </w:p>
        </w:tc>
        <w:tc>
          <w:tcPr>
            <w:tcW w:w="1390" w:type="pct"/>
          </w:tcPr>
          <w:p w:rsidR="009B1893" w:rsidRPr="0067397C" w:rsidRDefault="009B1893" w:rsidP="007D0C5C">
            <w:pPr>
              <w:spacing w:before="100" w:beforeAutospacing="1" w:after="100" w:afterAutospacing="1"/>
              <w:jc w:val="both"/>
            </w:pPr>
            <w:r w:rsidRPr="0067397C">
              <w:t> </w:t>
            </w:r>
          </w:p>
        </w:tc>
      </w:tr>
      <w:tr w:rsidR="009B1893" w:rsidRPr="0067397C" w:rsidTr="00B33DE2">
        <w:tc>
          <w:tcPr>
            <w:tcW w:w="1429" w:type="pct"/>
          </w:tcPr>
          <w:p w:rsidR="009B1893" w:rsidRPr="0067397C" w:rsidRDefault="009B1893" w:rsidP="007D0C5C">
            <w:pPr>
              <w:spacing w:before="100" w:beforeAutospacing="1" w:after="100" w:afterAutospacing="1"/>
              <w:jc w:val="both"/>
            </w:pPr>
            <w:r w:rsidRPr="0067397C">
              <w:t>6 - 8</w:t>
            </w:r>
          </w:p>
        </w:tc>
        <w:tc>
          <w:tcPr>
            <w:tcW w:w="947" w:type="pct"/>
          </w:tcPr>
          <w:p w:rsidR="009B1893" w:rsidRPr="0067397C" w:rsidRDefault="009B1893" w:rsidP="007D0C5C">
            <w:pPr>
              <w:spacing w:before="100" w:beforeAutospacing="1" w:after="100" w:afterAutospacing="1"/>
              <w:jc w:val="both"/>
            </w:pPr>
            <w:r w:rsidRPr="0067397C">
              <w:t xml:space="preserve">355 </w:t>
            </w:r>
            <w:r>
              <w:t xml:space="preserve"> </w:t>
            </w:r>
          </w:p>
        </w:tc>
        <w:tc>
          <w:tcPr>
            <w:tcW w:w="1235" w:type="pct"/>
          </w:tcPr>
          <w:p w:rsidR="009B1893" w:rsidRPr="0067397C" w:rsidRDefault="009B1893" w:rsidP="007D0C5C">
            <w:pPr>
              <w:spacing w:before="100" w:beforeAutospacing="1" w:after="100" w:afterAutospacing="1"/>
              <w:jc w:val="both"/>
            </w:pPr>
            <w:r w:rsidRPr="0067397C">
              <w:t xml:space="preserve">285* </w:t>
            </w:r>
            <w:r>
              <w:t xml:space="preserve"> </w:t>
            </w:r>
          </w:p>
        </w:tc>
        <w:tc>
          <w:tcPr>
            <w:tcW w:w="1390" w:type="pct"/>
          </w:tcPr>
          <w:p w:rsidR="009B1893" w:rsidRPr="0067397C" w:rsidRDefault="009B1893" w:rsidP="007D0C5C">
            <w:pPr>
              <w:spacing w:before="100" w:beforeAutospacing="1" w:after="100" w:afterAutospacing="1"/>
              <w:jc w:val="both"/>
            </w:pPr>
            <w:r w:rsidRPr="0067397C">
              <w:t xml:space="preserve">355 </w:t>
            </w:r>
          </w:p>
        </w:tc>
      </w:tr>
      <w:tr w:rsidR="009B1893" w:rsidRPr="0067397C" w:rsidTr="00B33DE2">
        <w:tc>
          <w:tcPr>
            <w:tcW w:w="1429" w:type="pct"/>
          </w:tcPr>
          <w:p w:rsidR="009B1893" w:rsidRPr="0067397C" w:rsidRDefault="009B1893" w:rsidP="007D0C5C">
            <w:pPr>
              <w:spacing w:before="100" w:beforeAutospacing="1" w:after="100" w:afterAutospacing="1"/>
              <w:jc w:val="both"/>
            </w:pPr>
            <w:r w:rsidRPr="0067397C">
              <w:t>10-40</w:t>
            </w:r>
          </w:p>
        </w:tc>
        <w:tc>
          <w:tcPr>
            <w:tcW w:w="947" w:type="pct"/>
          </w:tcPr>
          <w:p w:rsidR="009B1893" w:rsidRPr="0067397C" w:rsidRDefault="009B1893" w:rsidP="007D0C5C">
            <w:pPr>
              <w:spacing w:before="100" w:beforeAutospacing="1" w:after="100" w:afterAutospacing="1"/>
              <w:jc w:val="both"/>
            </w:pPr>
            <w:r w:rsidRPr="0067397C">
              <w:t xml:space="preserve">365 </w:t>
            </w:r>
            <w:r>
              <w:t xml:space="preserve"> </w:t>
            </w:r>
          </w:p>
        </w:tc>
        <w:tc>
          <w:tcPr>
            <w:tcW w:w="1235" w:type="pct"/>
          </w:tcPr>
          <w:p w:rsidR="009B1893" w:rsidRPr="0067397C" w:rsidRDefault="009B1893" w:rsidP="007D0C5C">
            <w:pPr>
              <w:spacing w:before="100" w:beforeAutospacing="1" w:after="100" w:afterAutospacing="1"/>
              <w:jc w:val="both"/>
            </w:pPr>
            <w:r>
              <w:t xml:space="preserve">290* </w:t>
            </w:r>
          </w:p>
        </w:tc>
        <w:tc>
          <w:tcPr>
            <w:tcW w:w="1390" w:type="pct"/>
          </w:tcPr>
          <w:p w:rsidR="009B1893" w:rsidRPr="0067397C" w:rsidRDefault="009B1893" w:rsidP="007D0C5C">
            <w:pPr>
              <w:spacing w:before="100" w:beforeAutospacing="1" w:after="100" w:afterAutospacing="1"/>
              <w:jc w:val="both"/>
            </w:pPr>
            <w:r w:rsidRPr="0067397C">
              <w:t xml:space="preserve">365 </w:t>
            </w:r>
          </w:p>
        </w:tc>
      </w:tr>
      <w:tr w:rsidR="009B1893" w:rsidRPr="0067397C" w:rsidTr="00B33DE2">
        <w:tc>
          <w:tcPr>
            <w:tcW w:w="1429" w:type="pct"/>
          </w:tcPr>
          <w:p w:rsidR="009B1893" w:rsidRPr="0067397C" w:rsidRDefault="009B1893" w:rsidP="007D0C5C">
            <w:pPr>
              <w:spacing w:before="100" w:beforeAutospacing="1" w:after="100" w:afterAutospacing="1"/>
              <w:jc w:val="both"/>
            </w:pPr>
            <w:r w:rsidRPr="0067397C">
              <w:t>А-IV</w:t>
            </w:r>
          </w:p>
        </w:tc>
        <w:tc>
          <w:tcPr>
            <w:tcW w:w="947" w:type="pct"/>
          </w:tcPr>
          <w:p w:rsidR="009B1893" w:rsidRPr="0067397C" w:rsidRDefault="009B1893" w:rsidP="007D0C5C">
            <w:pPr>
              <w:spacing w:before="100" w:beforeAutospacing="1" w:after="100" w:afterAutospacing="1"/>
              <w:jc w:val="both"/>
            </w:pPr>
            <w:r w:rsidRPr="0067397C">
              <w:t xml:space="preserve">510 </w:t>
            </w:r>
            <w:r>
              <w:t xml:space="preserve"> </w:t>
            </w:r>
          </w:p>
        </w:tc>
        <w:tc>
          <w:tcPr>
            <w:tcW w:w="1235" w:type="pct"/>
          </w:tcPr>
          <w:p w:rsidR="009B1893" w:rsidRPr="0067397C" w:rsidRDefault="009B1893" w:rsidP="007D0C5C">
            <w:pPr>
              <w:spacing w:before="100" w:beforeAutospacing="1" w:after="100" w:afterAutospacing="1"/>
              <w:jc w:val="both"/>
            </w:pPr>
            <w:r w:rsidRPr="0067397C">
              <w:t xml:space="preserve">405 </w:t>
            </w:r>
          </w:p>
        </w:tc>
        <w:tc>
          <w:tcPr>
            <w:tcW w:w="1390" w:type="pct"/>
          </w:tcPr>
          <w:p w:rsidR="009B1893" w:rsidRPr="0067397C" w:rsidRDefault="009B1893" w:rsidP="007D0C5C">
            <w:pPr>
              <w:spacing w:before="100" w:beforeAutospacing="1" w:after="100" w:afterAutospacing="1"/>
              <w:jc w:val="both"/>
            </w:pPr>
            <w:r w:rsidRPr="0067397C">
              <w:t xml:space="preserve">450 </w:t>
            </w:r>
          </w:p>
        </w:tc>
      </w:tr>
      <w:tr w:rsidR="009B1893" w:rsidRPr="0067397C" w:rsidTr="00B33DE2">
        <w:tc>
          <w:tcPr>
            <w:tcW w:w="1429" w:type="pct"/>
          </w:tcPr>
          <w:p w:rsidR="009B1893" w:rsidRPr="0067397C" w:rsidRDefault="009B1893" w:rsidP="007D0C5C">
            <w:pPr>
              <w:spacing w:before="100" w:beforeAutospacing="1" w:after="100" w:afterAutospacing="1"/>
              <w:jc w:val="both"/>
            </w:pPr>
            <w:r w:rsidRPr="0067397C">
              <w:t>А-V</w:t>
            </w:r>
          </w:p>
        </w:tc>
        <w:tc>
          <w:tcPr>
            <w:tcW w:w="947" w:type="pct"/>
          </w:tcPr>
          <w:p w:rsidR="009B1893" w:rsidRPr="0067397C" w:rsidRDefault="009B1893" w:rsidP="007D0C5C">
            <w:pPr>
              <w:spacing w:before="100" w:beforeAutospacing="1" w:after="100" w:afterAutospacing="1"/>
              <w:jc w:val="both"/>
            </w:pPr>
            <w:r w:rsidRPr="0067397C">
              <w:t xml:space="preserve">680 </w:t>
            </w:r>
            <w:r>
              <w:t xml:space="preserve"> </w:t>
            </w:r>
          </w:p>
        </w:tc>
        <w:tc>
          <w:tcPr>
            <w:tcW w:w="1235" w:type="pct"/>
          </w:tcPr>
          <w:p w:rsidR="009B1893" w:rsidRPr="0067397C" w:rsidRDefault="009B1893" w:rsidP="007D0C5C">
            <w:pPr>
              <w:spacing w:before="100" w:beforeAutospacing="1" w:after="100" w:afterAutospacing="1"/>
              <w:jc w:val="both"/>
            </w:pPr>
            <w:r w:rsidRPr="0067397C">
              <w:t xml:space="preserve">545 </w:t>
            </w:r>
          </w:p>
        </w:tc>
        <w:tc>
          <w:tcPr>
            <w:tcW w:w="1390" w:type="pct"/>
          </w:tcPr>
          <w:p w:rsidR="009B1893" w:rsidRPr="0067397C" w:rsidRDefault="009B1893" w:rsidP="007D0C5C">
            <w:pPr>
              <w:spacing w:before="100" w:beforeAutospacing="1" w:after="100" w:afterAutospacing="1"/>
              <w:jc w:val="both"/>
            </w:pPr>
            <w:r w:rsidRPr="0067397C">
              <w:t xml:space="preserve">500 </w:t>
            </w:r>
          </w:p>
        </w:tc>
      </w:tr>
      <w:tr w:rsidR="009B1893" w:rsidRPr="0067397C" w:rsidTr="00B33DE2">
        <w:tc>
          <w:tcPr>
            <w:tcW w:w="1429" w:type="pct"/>
          </w:tcPr>
          <w:p w:rsidR="009B1893" w:rsidRPr="0067397C" w:rsidRDefault="009B1893" w:rsidP="007D0C5C">
            <w:pPr>
              <w:spacing w:before="100" w:beforeAutospacing="1" w:after="100" w:afterAutospacing="1"/>
              <w:jc w:val="both"/>
            </w:pPr>
            <w:r w:rsidRPr="0067397C">
              <w:t>А-VI</w:t>
            </w:r>
          </w:p>
        </w:tc>
        <w:tc>
          <w:tcPr>
            <w:tcW w:w="947" w:type="pct"/>
          </w:tcPr>
          <w:p w:rsidR="009B1893" w:rsidRPr="0067397C" w:rsidRDefault="009B1893" w:rsidP="007D0C5C">
            <w:pPr>
              <w:spacing w:before="100" w:beforeAutospacing="1" w:after="100" w:afterAutospacing="1"/>
              <w:jc w:val="both"/>
            </w:pPr>
            <w:r w:rsidRPr="0067397C">
              <w:t xml:space="preserve">815 </w:t>
            </w:r>
            <w:r>
              <w:t xml:space="preserve"> </w:t>
            </w:r>
          </w:p>
        </w:tc>
        <w:tc>
          <w:tcPr>
            <w:tcW w:w="1235" w:type="pct"/>
          </w:tcPr>
          <w:p w:rsidR="009B1893" w:rsidRPr="0067397C" w:rsidRDefault="009B1893" w:rsidP="007D0C5C">
            <w:pPr>
              <w:spacing w:before="100" w:beforeAutospacing="1" w:after="100" w:afterAutospacing="1"/>
              <w:jc w:val="both"/>
            </w:pPr>
            <w:r w:rsidRPr="0067397C">
              <w:t xml:space="preserve">650 </w:t>
            </w:r>
          </w:p>
        </w:tc>
        <w:tc>
          <w:tcPr>
            <w:tcW w:w="1390" w:type="pct"/>
          </w:tcPr>
          <w:p w:rsidR="009B1893" w:rsidRPr="0067397C" w:rsidRDefault="009B1893" w:rsidP="007D0C5C">
            <w:pPr>
              <w:spacing w:before="100" w:beforeAutospacing="1" w:after="100" w:afterAutospacing="1"/>
              <w:jc w:val="both"/>
            </w:pPr>
            <w:r w:rsidRPr="0067397C">
              <w:t xml:space="preserve">500 </w:t>
            </w:r>
          </w:p>
        </w:tc>
      </w:tr>
      <w:tr w:rsidR="009B1893" w:rsidRPr="0067397C" w:rsidTr="00B33DE2">
        <w:tc>
          <w:tcPr>
            <w:tcW w:w="1429" w:type="pct"/>
          </w:tcPr>
          <w:p w:rsidR="009B1893" w:rsidRPr="0067397C" w:rsidRDefault="009B1893" w:rsidP="007D0C5C">
            <w:pPr>
              <w:spacing w:before="100" w:beforeAutospacing="1" w:after="100" w:afterAutospacing="1"/>
              <w:jc w:val="both"/>
            </w:pPr>
            <w:r w:rsidRPr="0067397C">
              <w:t>Aт-VII</w:t>
            </w:r>
          </w:p>
        </w:tc>
        <w:tc>
          <w:tcPr>
            <w:tcW w:w="947" w:type="pct"/>
          </w:tcPr>
          <w:p w:rsidR="009B1893" w:rsidRPr="0067397C" w:rsidRDefault="009B1893" w:rsidP="007D0C5C">
            <w:pPr>
              <w:spacing w:before="100" w:beforeAutospacing="1" w:after="100" w:afterAutospacing="1"/>
              <w:jc w:val="both"/>
            </w:pPr>
            <w:r w:rsidRPr="0067397C">
              <w:t xml:space="preserve">980 </w:t>
            </w:r>
            <w:r>
              <w:t xml:space="preserve"> </w:t>
            </w:r>
          </w:p>
        </w:tc>
        <w:tc>
          <w:tcPr>
            <w:tcW w:w="1235" w:type="pct"/>
          </w:tcPr>
          <w:p w:rsidR="009B1893" w:rsidRPr="0067397C" w:rsidRDefault="009B1893" w:rsidP="007D0C5C">
            <w:pPr>
              <w:spacing w:before="100" w:beforeAutospacing="1" w:after="100" w:afterAutospacing="1"/>
              <w:jc w:val="both"/>
            </w:pPr>
            <w:r w:rsidRPr="0067397C">
              <w:t xml:space="preserve">785 </w:t>
            </w:r>
          </w:p>
        </w:tc>
        <w:tc>
          <w:tcPr>
            <w:tcW w:w="1390" w:type="pct"/>
          </w:tcPr>
          <w:p w:rsidR="009B1893" w:rsidRPr="0067397C" w:rsidRDefault="009B1893" w:rsidP="007D0C5C">
            <w:pPr>
              <w:spacing w:before="100" w:beforeAutospacing="1" w:after="100" w:afterAutospacing="1"/>
              <w:jc w:val="both"/>
            </w:pPr>
            <w:r w:rsidRPr="0067397C">
              <w:t xml:space="preserve">500 </w:t>
            </w:r>
          </w:p>
        </w:tc>
      </w:tr>
      <w:tr w:rsidR="009B1893" w:rsidRPr="0067397C" w:rsidTr="00B33DE2">
        <w:tc>
          <w:tcPr>
            <w:tcW w:w="1429" w:type="pct"/>
          </w:tcPr>
          <w:p w:rsidR="009B1893" w:rsidRPr="0067397C" w:rsidRDefault="009B1893" w:rsidP="007D0C5C">
            <w:pPr>
              <w:spacing w:before="100" w:beforeAutospacing="1" w:after="100" w:afterAutospacing="1"/>
              <w:jc w:val="both"/>
            </w:pPr>
            <w:r w:rsidRPr="0067397C">
              <w:t>А-IIIв с контролем:</w:t>
            </w:r>
          </w:p>
        </w:tc>
        <w:tc>
          <w:tcPr>
            <w:tcW w:w="947" w:type="pct"/>
          </w:tcPr>
          <w:p w:rsidR="009B1893" w:rsidRPr="0067397C" w:rsidRDefault="009B1893" w:rsidP="007D0C5C">
            <w:pPr>
              <w:spacing w:before="100" w:beforeAutospacing="1" w:after="100" w:afterAutospacing="1"/>
              <w:jc w:val="both"/>
            </w:pPr>
            <w:r w:rsidRPr="0067397C">
              <w:t> </w:t>
            </w:r>
          </w:p>
        </w:tc>
        <w:tc>
          <w:tcPr>
            <w:tcW w:w="1235" w:type="pct"/>
          </w:tcPr>
          <w:p w:rsidR="009B1893" w:rsidRPr="0067397C" w:rsidRDefault="009B1893" w:rsidP="007D0C5C">
            <w:pPr>
              <w:spacing w:before="100" w:beforeAutospacing="1" w:after="100" w:afterAutospacing="1"/>
              <w:jc w:val="both"/>
            </w:pPr>
            <w:r w:rsidRPr="0067397C">
              <w:t> </w:t>
            </w:r>
          </w:p>
        </w:tc>
        <w:tc>
          <w:tcPr>
            <w:tcW w:w="1390" w:type="pct"/>
          </w:tcPr>
          <w:p w:rsidR="009B1893" w:rsidRPr="0067397C" w:rsidRDefault="009B1893" w:rsidP="007D0C5C">
            <w:pPr>
              <w:spacing w:before="100" w:beforeAutospacing="1" w:after="100" w:afterAutospacing="1"/>
              <w:jc w:val="both"/>
            </w:pPr>
            <w:r w:rsidRPr="0067397C">
              <w:t> </w:t>
            </w:r>
          </w:p>
        </w:tc>
      </w:tr>
      <w:tr w:rsidR="009B1893" w:rsidRPr="0067397C" w:rsidTr="00B33DE2">
        <w:tc>
          <w:tcPr>
            <w:tcW w:w="1429" w:type="pct"/>
          </w:tcPr>
          <w:p w:rsidR="009B1893" w:rsidRPr="0067397C" w:rsidRDefault="009B1893" w:rsidP="007D0C5C">
            <w:pPr>
              <w:spacing w:before="100" w:beforeAutospacing="1" w:after="100" w:afterAutospacing="1"/>
              <w:jc w:val="both"/>
            </w:pPr>
            <w:r w:rsidRPr="0067397C">
              <w:t>удлинения и напряжения</w:t>
            </w:r>
          </w:p>
        </w:tc>
        <w:tc>
          <w:tcPr>
            <w:tcW w:w="947" w:type="pct"/>
          </w:tcPr>
          <w:p w:rsidR="009B1893" w:rsidRPr="0067397C" w:rsidRDefault="009B1893" w:rsidP="007D0C5C">
            <w:pPr>
              <w:spacing w:before="100" w:beforeAutospacing="1" w:after="100" w:afterAutospacing="1"/>
              <w:jc w:val="both"/>
            </w:pPr>
            <w:r w:rsidRPr="0067397C">
              <w:t xml:space="preserve">490 </w:t>
            </w:r>
            <w:r>
              <w:t xml:space="preserve"> </w:t>
            </w:r>
          </w:p>
        </w:tc>
        <w:tc>
          <w:tcPr>
            <w:tcW w:w="1235" w:type="pct"/>
          </w:tcPr>
          <w:p w:rsidR="009B1893" w:rsidRPr="0067397C" w:rsidRDefault="009B1893" w:rsidP="007D0C5C">
            <w:pPr>
              <w:spacing w:before="100" w:beforeAutospacing="1" w:after="100" w:afterAutospacing="1"/>
              <w:jc w:val="both"/>
            </w:pPr>
            <w:r w:rsidRPr="0067397C">
              <w:t xml:space="preserve">390 </w:t>
            </w:r>
          </w:p>
        </w:tc>
        <w:tc>
          <w:tcPr>
            <w:tcW w:w="1390" w:type="pct"/>
          </w:tcPr>
          <w:p w:rsidR="009B1893" w:rsidRPr="0067397C" w:rsidRDefault="009B1893" w:rsidP="007D0C5C">
            <w:pPr>
              <w:spacing w:before="100" w:beforeAutospacing="1" w:after="100" w:afterAutospacing="1"/>
              <w:jc w:val="both"/>
            </w:pPr>
            <w:r w:rsidRPr="0067397C">
              <w:t xml:space="preserve">200 </w:t>
            </w:r>
          </w:p>
        </w:tc>
      </w:tr>
      <w:tr w:rsidR="009B1893" w:rsidRPr="0067397C" w:rsidTr="00B33DE2">
        <w:tc>
          <w:tcPr>
            <w:tcW w:w="1429" w:type="pct"/>
          </w:tcPr>
          <w:p w:rsidR="009B1893" w:rsidRPr="0067397C" w:rsidRDefault="009B1893" w:rsidP="007D0C5C">
            <w:pPr>
              <w:spacing w:before="100" w:beforeAutospacing="1" w:after="100" w:afterAutospacing="1"/>
              <w:jc w:val="both"/>
            </w:pPr>
            <w:r w:rsidRPr="0067397C">
              <w:t>только удлинения</w:t>
            </w:r>
          </w:p>
        </w:tc>
        <w:tc>
          <w:tcPr>
            <w:tcW w:w="947" w:type="pct"/>
          </w:tcPr>
          <w:p w:rsidR="009B1893" w:rsidRPr="0067397C" w:rsidRDefault="009B1893" w:rsidP="007D0C5C">
            <w:pPr>
              <w:spacing w:before="100" w:beforeAutospacing="1" w:after="100" w:afterAutospacing="1"/>
              <w:jc w:val="both"/>
            </w:pPr>
            <w:r w:rsidRPr="0067397C">
              <w:t xml:space="preserve">450 </w:t>
            </w:r>
            <w:r>
              <w:t xml:space="preserve"> </w:t>
            </w:r>
          </w:p>
        </w:tc>
        <w:tc>
          <w:tcPr>
            <w:tcW w:w="1235" w:type="pct"/>
          </w:tcPr>
          <w:p w:rsidR="009B1893" w:rsidRPr="0067397C" w:rsidRDefault="009B1893" w:rsidP="007D0C5C">
            <w:pPr>
              <w:spacing w:before="100" w:beforeAutospacing="1" w:after="100" w:afterAutospacing="1"/>
              <w:jc w:val="both"/>
            </w:pPr>
            <w:r w:rsidRPr="0067397C">
              <w:t xml:space="preserve">360 </w:t>
            </w:r>
          </w:p>
        </w:tc>
        <w:tc>
          <w:tcPr>
            <w:tcW w:w="1390" w:type="pct"/>
          </w:tcPr>
          <w:p w:rsidR="009B1893" w:rsidRPr="0067397C" w:rsidRDefault="009B1893" w:rsidP="007D0C5C">
            <w:pPr>
              <w:spacing w:before="100" w:beforeAutospacing="1" w:after="100" w:afterAutospacing="1"/>
              <w:jc w:val="both"/>
            </w:pPr>
            <w:r w:rsidRPr="0067397C">
              <w:t xml:space="preserve">200 </w:t>
            </w:r>
          </w:p>
        </w:tc>
      </w:tr>
    </w:tbl>
    <w:p w:rsidR="005D685B" w:rsidRDefault="005D685B" w:rsidP="007D0C5C">
      <w:pPr>
        <w:jc w:val="both"/>
        <w:rPr>
          <w:b/>
          <w:sz w:val="28"/>
          <w:szCs w:val="28"/>
          <w:lang w:val="en-GB"/>
        </w:rPr>
      </w:pPr>
    </w:p>
    <w:p w:rsidR="009B1893" w:rsidRPr="00A65FB0" w:rsidRDefault="009B1893" w:rsidP="007D0C5C">
      <w:pPr>
        <w:jc w:val="both"/>
        <w:rPr>
          <w:sz w:val="28"/>
          <w:szCs w:val="28"/>
        </w:rPr>
      </w:pPr>
      <w:r w:rsidRPr="00A65FB0">
        <w:rPr>
          <w:b/>
          <w:sz w:val="28"/>
          <w:szCs w:val="28"/>
          <w:lang w:val="en-GB"/>
        </w:rPr>
        <w:t>γ</w:t>
      </w:r>
      <w:r w:rsidRPr="00A65FB0">
        <w:rPr>
          <w:b/>
          <w:sz w:val="28"/>
          <w:szCs w:val="28"/>
          <w:vertAlign w:val="subscript"/>
        </w:rPr>
        <w:t xml:space="preserve">b1 </w:t>
      </w:r>
      <w:r w:rsidRPr="00A65FB0">
        <w:rPr>
          <w:b/>
          <w:sz w:val="28"/>
          <w:szCs w:val="28"/>
        </w:rPr>
        <w:t xml:space="preserve">– </w:t>
      </w:r>
      <w:r w:rsidRPr="00A65FB0">
        <w:rPr>
          <w:sz w:val="28"/>
          <w:szCs w:val="28"/>
        </w:rPr>
        <w:t xml:space="preserve">коэффициент учитывает длительно действующую нагрузку, принимается  </w:t>
      </w:r>
      <w:r w:rsidRPr="00A65FB0">
        <w:rPr>
          <w:b/>
          <w:sz w:val="28"/>
          <w:szCs w:val="28"/>
        </w:rPr>
        <w:t>γ</w:t>
      </w:r>
      <w:r w:rsidRPr="00A65FB0">
        <w:rPr>
          <w:b/>
          <w:sz w:val="28"/>
          <w:szCs w:val="28"/>
          <w:vertAlign w:val="subscript"/>
        </w:rPr>
        <w:t>b1</w:t>
      </w:r>
      <w:r w:rsidRPr="00A65FB0">
        <w:rPr>
          <w:b/>
          <w:sz w:val="28"/>
          <w:szCs w:val="28"/>
        </w:rPr>
        <w:t>=0.9.</w:t>
      </w:r>
    </w:p>
    <w:p w:rsidR="009B1893" w:rsidRPr="00A65FB0" w:rsidRDefault="009B1893" w:rsidP="007D0C5C">
      <w:pPr>
        <w:jc w:val="both"/>
        <w:rPr>
          <w:sz w:val="28"/>
          <w:szCs w:val="28"/>
        </w:rPr>
      </w:pPr>
      <w:r w:rsidRPr="00A65FB0">
        <w:rPr>
          <w:b/>
          <w:sz w:val="28"/>
          <w:szCs w:val="28"/>
          <w:lang w:val="en-US"/>
        </w:rPr>
        <w:t>φ</w:t>
      </w:r>
      <w:r w:rsidRPr="00A65FB0">
        <w:rPr>
          <w:b/>
          <w:sz w:val="28"/>
          <w:szCs w:val="28"/>
        </w:rPr>
        <w:t xml:space="preserve"> – </w:t>
      </w:r>
      <w:r>
        <w:rPr>
          <w:sz w:val="28"/>
          <w:szCs w:val="28"/>
        </w:rPr>
        <w:t>Коэффициент</w:t>
      </w:r>
      <w:r w:rsidRPr="00A65FB0">
        <w:rPr>
          <w:sz w:val="28"/>
          <w:szCs w:val="28"/>
        </w:rPr>
        <w:t xml:space="preserve"> продольного изгиба, учитывающий снижение несущей способности гибких элементов, зависит от гибкости элемента ( </w:t>
      </w:r>
      <w:r w:rsidRPr="00A65FB0">
        <w:rPr>
          <w:b/>
          <w:sz w:val="28"/>
          <w:szCs w:val="28"/>
        </w:rPr>
        <w:t>λ</w:t>
      </w:r>
      <w:r w:rsidRPr="00A65FB0">
        <w:rPr>
          <w:sz w:val="28"/>
          <w:szCs w:val="28"/>
        </w:rPr>
        <w:t>) см. таблицу</w:t>
      </w:r>
      <w:r>
        <w:rPr>
          <w:sz w:val="28"/>
          <w:szCs w:val="28"/>
        </w:rPr>
        <w:t xml:space="preserve"> табл.</w:t>
      </w:r>
      <w:r w:rsidRPr="00A65FB0">
        <w:rPr>
          <w:sz w:val="28"/>
          <w:szCs w:val="28"/>
        </w:rPr>
        <w:t>6.2</w:t>
      </w:r>
      <w:r>
        <w:rPr>
          <w:sz w:val="28"/>
          <w:szCs w:val="28"/>
        </w:rPr>
        <w:t xml:space="preserve"> </w:t>
      </w:r>
      <w:r w:rsidRPr="00A65FB0">
        <w:rPr>
          <w:sz w:val="28"/>
          <w:szCs w:val="28"/>
        </w:rPr>
        <w:t>СП52- 101-2003;</w:t>
      </w:r>
    </w:p>
    <w:p w:rsidR="009B1893" w:rsidRPr="00A65FB0" w:rsidRDefault="009B1893" w:rsidP="007D0C5C">
      <w:pPr>
        <w:ind w:left="-54"/>
        <w:jc w:val="both"/>
        <w:rPr>
          <w:b/>
          <w:sz w:val="28"/>
          <w:szCs w:val="28"/>
        </w:rPr>
      </w:pPr>
      <w:r w:rsidRPr="00A65FB0">
        <w:rPr>
          <w:b/>
          <w:sz w:val="28"/>
          <w:szCs w:val="28"/>
        </w:rPr>
        <w:lastRenderedPageBreak/>
        <w:t xml:space="preserve">λ= </w:t>
      </w:r>
      <w:r w:rsidR="005D685B">
        <w:rPr>
          <w:b/>
          <w:sz w:val="28"/>
          <w:szCs w:val="28"/>
          <w:lang w:val="en-US"/>
        </w:rPr>
        <w:t>l</w:t>
      </w:r>
      <w:r w:rsidRPr="00A65FB0">
        <w:rPr>
          <w:b/>
          <w:sz w:val="28"/>
          <w:szCs w:val="28"/>
          <w:vertAlign w:val="subscript"/>
        </w:rPr>
        <w:t>0</w:t>
      </w:r>
      <w:r w:rsidRPr="00A65FB0">
        <w:rPr>
          <w:b/>
          <w:sz w:val="28"/>
          <w:szCs w:val="28"/>
        </w:rPr>
        <w:t>/</w:t>
      </w:r>
      <w:r w:rsidRPr="00A65FB0">
        <w:rPr>
          <w:b/>
          <w:sz w:val="28"/>
          <w:szCs w:val="28"/>
          <w:lang w:val="en-US"/>
        </w:rPr>
        <w:t>h</w:t>
      </w:r>
      <w:r w:rsidRPr="00A65FB0">
        <w:rPr>
          <w:b/>
          <w:sz w:val="28"/>
          <w:szCs w:val="28"/>
          <w:vertAlign w:val="subscript"/>
        </w:rPr>
        <w:t>кол</w:t>
      </w:r>
      <w:r w:rsidRPr="00A65FB0">
        <w:rPr>
          <w:b/>
          <w:sz w:val="28"/>
          <w:szCs w:val="28"/>
        </w:rPr>
        <w:t>;</w:t>
      </w:r>
    </w:p>
    <w:p w:rsidR="009B1893" w:rsidRPr="00A65FB0" w:rsidRDefault="005D685B" w:rsidP="007D0C5C">
      <w:pPr>
        <w:tabs>
          <w:tab w:val="left" w:pos="2655"/>
        </w:tabs>
        <w:jc w:val="both"/>
        <w:rPr>
          <w:sz w:val="28"/>
          <w:szCs w:val="28"/>
        </w:rPr>
      </w:pPr>
      <w:r>
        <w:rPr>
          <w:b/>
          <w:sz w:val="28"/>
          <w:szCs w:val="28"/>
          <w:lang w:val="en-US"/>
        </w:rPr>
        <w:t>l</w:t>
      </w:r>
      <w:r w:rsidR="009B1893" w:rsidRPr="00A65FB0">
        <w:rPr>
          <w:b/>
          <w:sz w:val="28"/>
          <w:szCs w:val="28"/>
          <w:vertAlign w:val="subscript"/>
        </w:rPr>
        <w:t>0</w:t>
      </w:r>
      <w:r w:rsidR="009B1893" w:rsidRPr="00A65FB0">
        <w:rPr>
          <w:b/>
          <w:sz w:val="28"/>
          <w:szCs w:val="28"/>
        </w:rPr>
        <w:t xml:space="preserve"> – </w:t>
      </w:r>
      <w:r w:rsidR="009B1893" w:rsidRPr="00A65FB0">
        <w:rPr>
          <w:sz w:val="28"/>
          <w:szCs w:val="28"/>
        </w:rPr>
        <w:t>расчетная длина  колонны;</w:t>
      </w:r>
    </w:p>
    <w:p w:rsidR="009B1893" w:rsidRDefault="009B1893" w:rsidP="007D0C5C">
      <w:pPr>
        <w:jc w:val="both"/>
        <w:rPr>
          <w:sz w:val="28"/>
          <w:szCs w:val="28"/>
        </w:rPr>
      </w:pPr>
      <w:r w:rsidRPr="00A65FB0">
        <w:rPr>
          <w:b/>
          <w:sz w:val="28"/>
          <w:szCs w:val="28"/>
          <w:lang w:val="en-US"/>
        </w:rPr>
        <w:t>h</w:t>
      </w:r>
      <w:r w:rsidRPr="00A65FB0">
        <w:rPr>
          <w:b/>
          <w:sz w:val="28"/>
          <w:szCs w:val="28"/>
          <w:vertAlign w:val="subscript"/>
        </w:rPr>
        <w:t>кол</w:t>
      </w:r>
      <w:r w:rsidRPr="00A65FB0">
        <w:rPr>
          <w:b/>
          <w:sz w:val="28"/>
          <w:szCs w:val="28"/>
        </w:rPr>
        <w:t xml:space="preserve">- </w:t>
      </w:r>
      <w:r w:rsidRPr="00A65FB0">
        <w:rPr>
          <w:sz w:val="28"/>
          <w:szCs w:val="28"/>
        </w:rPr>
        <w:t>сторона сечения колонны;</w:t>
      </w:r>
    </w:p>
    <w:p w:rsidR="009B1893" w:rsidRPr="00A65FB0" w:rsidRDefault="009B1893" w:rsidP="007D0C5C">
      <w:pPr>
        <w:jc w:val="both"/>
        <w:rPr>
          <w:sz w:val="28"/>
          <w:szCs w:val="28"/>
        </w:rPr>
      </w:pPr>
      <w:r w:rsidRPr="00A65FB0">
        <w:rPr>
          <w:b/>
          <w:sz w:val="28"/>
          <w:szCs w:val="28"/>
          <w:lang w:val="en-US"/>
        </w:rPr>
        <w:t>A</w:t>
      </w:r>
      <w:r w:rsidRPr="00A65FB0">
        <w:rPr>
          <w:b/>
          <w:sz w:val="28"/>
          <w:szCs w:val="28"/>
          <w:vertAlign w:val="subscript"/>
          <w:lang w:val="en-US"/>
        </w:rPr>
        <w:t>b</w:t>
      </w:r>
      <w:r w:rsidRPr="00A65FB0">
        <w:rPr>
          <w:b/>
          <w:sz w:val="28"/>
          <w:szCs w:val="28"/>
          <w:vertAlign w:val="subscript"/>
        </w:rPr>
        <w:t xml:space="preserve">, </w:t>
      </w:r>
      <w:r w:rsidRPr="00A65FB0">
        <w:rPr>
          <w:b/>
          <w:sz w:val="28"/>
          <w:szCs w:val="28"/>
          <w:lang w:val="en-US"/>
        </w:rPr>
        <w:t>A</w:t>
      </w:r>
      <w:r w:rsidRPr="00A65FB0">
        <w:rPr>
          <w:b/>
          <w:sz w:val="28"/>
          <w:szCs w:val="28"/>
          <w:vertAlign w:val="subscript"/>
          <w:lang w:val="en-US"/>
        </w:rPr>
        <w:t>sc</w:t>
      </w:r>
      <w:r w:rsidRPr="00A65FB0">
        <w:rPr>
          <w:b/>
          <w:sz w:val="28"/>
          <w:szCs w:val="28"/>
        </w:rPr>
        <w:t xml:space="preserve"> - </w:t>
      </w:r>
      <w:r w:rsidRPr="00A65FB0">
        <w:rPr>
          <w:sz w:val="28"/>
          <w:szCs w:val="28"/>
        </w:rPr>
        <w:t>площадь сечения сжатого элемента и площадь сечения рабочей арматуры.</w:t>
      </w:r>
    </w:p>
    <w:p w:rsidR="009B1893" w:rsidRPr="00A65FB0" w:rsidRDefault="009B1893" w:rsidP="007D0C5C">
      <w:pPr>
        <w:tabs>
          <w:tab w:val="left" w:pos="2655"/>
        </w:tabs>
        <w:jc w:val="both"/>
        <w:rPr>
          <w:b/>
          <w:sz w:val="28"/>
          <w:szCs w:val="28"/>
        </w:rPr>
      </w:pPr>
      <w:r w:rsidRPr="00A65FB0">
        <w:rPr>
          <w:b/>
          <w:sz w:val="28"/>
          <w:szCs w:val="28"/>
          <w:lang w:val="en-US"/>
        </w:rPr>
        <w:t>A</w:t>
      </w:r>
      <w:r w:rsidRPr="00A65FB0">
        <w:rPr>
          <w:b/>
          <w:sz w:val="28"/>
          <w:szCs w:val="28"/>
          <w:vertAlign w:val="subscript"/>
          <w:lang w:val="en-US"/>
        </w:rPr>
        <w:t>b</w:t>
      </w:r>
      <w:r w:rsidRPr="00A65FB0">
        <w:rPr>
          <w:b/>
          <w:sz w:val="28"/>
          <w:szCs w:val="28"/>
        </w:rPr>
        <w:t xml:space="preserve">- </w:t>
      </w:r>
      <w:r w:rsidRPr="00A65FB0">
        <w:rPr>
          <w:sz w:val="28"/>
          <w:szCs w:val="28"/>
        </w:rPr>
        <w:t xml:space="preserve">сечение колонны </w:t>
      </w:r>
      <w:r w:rsidRPr="00A65FB0">
        <w:rPr>
          <w:b/>
          <w:sz w:val="28"/>
          <w:szCs w:val="28"/>
          <w:lang w:val="en-US"/>
        </w:rPr>
        <w:t>A</w:t>
      </w:r>
      <w:r w:rsidRPr="00A65FB0">
        <w:rPr>
          <w:b/>
          <w:sz w:val="28"/>
          <w:szCs w:val="28"/>
          <w:vertAlign w:val="subscript"/>
          <w:lang w:val="en-US"/>
        </w:rPr>
        <w:t>b</w:t>
      </w:r>
      <w:r w:rsidRPr="00A65FB0">
        <w:rPr>
          <w:b/>
          <w:sz w:val="28"/>
          <w:szCs w:val="28"/>
        </w:rPr>
        <w:t>=</w:t>
      </w:r>
      <w:r w:rsidRPr="00A65FB0">
        <w:rPr>
          <w:sz w:val="28"/>
          <w:szCs w:val="28"/>
        </w:rPr>
        <w:t xml:space="preserve"> </w:t>
      </w:r>
      <w:r w:rsidRPr="00A65FB0">
        <w:rPr>
          <w:b/>
          <w:sz w:val="28"/>
          <w:szCs w:val="28"/>
        </w:rPr>
        <w:t>b</w:t>
      </w:r>
      <w:r w:rsidRPr="00A65FB0">
        <w:rPr>
          <w:b/>
          <w:sz w:val="28"/>
          <w:szCs w:val="28"/>
          <w:vertAlign w:val="subscript"/>
        </w:rPr>
        <w:t>кол</w:t>
      </w:r>
      <w:r w:rsidRPr="00A65FB0">
        <w:rPr>
          <w:sz w:val="28"/>
          <w:szCs w:val="28"/>
        </w:rPr>
        <w:t>*</w:t>
      </w:r>
      <w:r w:rsidRPr="00A65FB0">
        <w:rPr>
          <w:b/>
          <w:sz w:val="28"/>
          <w:szCs w:val="28"/>
        </w:rPr>
        <w:t xml:space="preserve"> </w:t>
      </w:r>
      <w:r w:rsidRPr="00A65FB0">
        <w:rPr>
          <w:b/>
          <w:sz w:val="28"/>
          <w:szCs w:val="28"/>
          <w:lang w:val="en-US"/>
        </w:rPr>
        <w:t>h</w:t>
      </w:r>
      <w:r w:rsidRPr="00A65FB0">
        <w:rPr>
          <w:b/>
          <w:sz w:val="28"/>
          <w:szCs w:val="28"/>
          <w:vertAlign w:val="subscript"/>
        </w:rPr>
        <w:t>кол</w:t>
      </w:r>
      <w:r w:rsidRPr="00A65FB0">
        <w:rPr>
          <w:b/>
          <w:sz w:val="28"/>
          <w:szCs w:val="28"/>
        </w:rPr>
        <w:t>;</w:t>
      </w:r>
    </w:p>
    <w:p w:rsidR="009B1893" w:rsidRDefault="009B1893" w:rsidP="007D0C5C">
      <w:pPr>
        <w:tabs>
          <w:tab w:val="left" w:pos="2655"/>
        </w:tabs>
        <w:jc w:val="both"/>
        <w:rPr>
          <w:sz w:val="28"/>
          <w:szCs w:val="28"/>
        </w:rPr>
      </w:pPr>
      <w:r w:rsidRPr="00A65FB0">
        <w:rPr>
          <w:b/>
          <w:sz w:val="28"/>
          <w:szCs w:val="28"/>
          <w:lang w:val="en-US"/>
        </w:rPr>
        <w:t>A</w:t>
      </w:r>
      <w:r w:rsidRPr="00A65FB0">
        <w:rPr>
          <w:b/>
          <w:sz w:val="28"/>
          <w:szCs w:val="28"/>
          <w:vertAlign w:val="subscript"/>
          <w:lang w:val="en-US"/>
        </w:rPr>
        <w:t>sc</w:t>
      </w:r>
      <w:r w:rsidRPr="00A65FB0">
        <w:rPr>
          <w:b/>
          <w:sz w:val="28"/>
          <w:szCs w:val="28"/>
        </w:rPr>
        <w:t xml:space="preserve"> – </w:t>
      </w:r>
      <w:r w:rsidRPr="00A65FB0">
        <w:rPr>
          <w:sz w:val="28"/>
          <w:szCs w:val="28"/>
        </w:rPr>
        <w:t>площадь сечения арматуры, принимается   в таблице по количеству и диаметру стержней.</w:t>
      </w:r>
    </w:p>
    <w:p w:rsidR="009B1893" w:rsidRPr="000730F4" w:rsidRDefault="009B1893" w:rsidP="007D0C5C">
      <w:pPr>
        <w:tabs>
          <w:tab w:val="left" w:pos="2655"/>
        </w:tabs>
        <w:jc w:val="both"/>
        <w:rPr>
          <w:sz w:val="28"/>
          <w:szCs w:val="28"/>
        </w:rPr>
      </w:pPr>
    </w:p>
    <w:p w:rsidR="009B1893" w:rsidRPr="00A65FB0" w:rsidRDefault="009B1893" w:rsidP="007D0C5C">
      <w:pPr>
        <w:tabs>
          <w:tab w:val="left" w:pos="2655"/>
        </w:tabs>
        <w:jc w:val="both"/>
        <w:rPr>
          <w:sz w:val="28"/>
          <w:szCs w:val="28"/>
        </w:rPr>
      </w:pPr>
      <w:r>
        <w:rPr>
          <w:sz w:val="28"/>
          <w:szCs w:val="28"/>
        </w:rPr>
        <w:t>Извлечение из табл.</w:t>
      </w:r>
      <w:r w:rsidRPr="00A65FB0">
        <w:rPr>
          <w:sz w:val="28"/>
          <w:szCs w:val="28"/>
        </w:rPr>
        <w:t>6.2 СП52- 101-2003</w:t>
      </w:r>
    </w:p>
    <w:tbl>
      <w:tblPr>
        <w:tblW w:w="0" w:type="auto"/>
        <w:tblInd w:w="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46"/>
        <w:gridCol w:w="1484"/>
        <w:gridCol w:w="1526"/>
        <w:gridCol w:w="1804"/>
        <w:gridCol w:w="2012"/>
      </w:tblGrid>
      <w:tr w:rsidR="009B1893" w:rsidRPr="00A65FB0" w:rsidTr="00D86D14">
        <w:trPr>
          <w:trHeight w:val="213"/>
        </w:trPr>
        <w:tc>
          <w:tcPr>
            <w:tcW w:w="1346" w:type="dxa"/>
          </w:tcPr>
          <w:p w:rsidR="009B1893" w:rsidRPr="00A65FB0" w:rsidRDefault="009B1893" w:rsidP="007D0C5C">
            <w:pPr>
              <w:ind w:left="-54"/>
              <w:jc w:val="both"/>
              <w:rPr>
                <w:b/>
                <w:sz w:val="28"/>
                <w:szCs w:val="28"/>
              </w:rPr>
            </w:pPr>
          </w:p>
          <w:p w:rsidR="009B1893" w:rsidRPr="00A65FB0" w:rsidRDefault="009B1893" w:rsidP="007D0C5C">
            <w:pPr>
              <w:ind w:left="-54"/>
              <w:jc w:val="both"/>
              <w:rPr>
                <w:sz w:val="28"/>
                <w:szCs w:val="28"/>
                <w:vertAlign w:val="subscript"/>
              </w:rPr>
            </w:pPr>
            <w:r w:rsidRPr="00A65FB0">
              <w:rPr>
                <w:b/>
                <w:sz w:val="28"/>
                <w:szCs w:val="28"/>
              </w:rPr>
              <w:t xml:space="preserve">λ= </w:t>
            </w:r>
            <w:r w:rsidR="005D685B">
              <w:rPr>
                <w:b/>
                <w:sz w:val="28"/>
                <w:szCs w:val="28"/>
                <w:lang w:val="en-US"/>
              </w:rPr>
              <w:t>l</w:t>
            </w:r>
            <w:r w:rsidRPr="00A65FB0">
              <w:rPr>
                <w:b/>
                <w:sz w:val="28"/>
                <w:szCs w:val="28"/>
                <w:vertAlign w:val="subscript"/>
              </w:rPr>
              <w:t>0</w:t>
            </w:r>
            <w:r w:rsidRPr="00A65FB0">
              <w:rPr>
                <w:b/>
                <w:sz w:val="28"/>
                <w:szCs w:val="28"/>
              </w:rPr>
              <w:t>/</w:t>
            </w:r>
            <w:r w:rsidRPr="00A65FB0">
              <w:rPr>
                <w:b/>
                <w:sz w:val="28"/>
                <w:szCs w:val="28"/>
                <w:lang w:val="en-US"/>
              </w:rPr>
              <w:t>h</w:t>
            </w:r>
            <w:r w:rsidRPr="00A65FB0">
              <w:rPr>
                <w:b/>
                <w:sz w:val="28"/>
                <w:szCs w:val="28"/>
                <w:vertAlign w:val="subscript"/>
                <w:lang w:val="en-US"/>
              </w:rPr>
              <w:t>кол</w:t>
            </w:r>
          </w:p>
        </w:tc>
        <w:tc>
          <w:tcPr>
            <w:tcW w:w="1484" w:type="dxa"/>
          </w:tcPr>
          <w:p w:rsidR="009B1893" w:rsidRPr="00A65FB0" w:rsidRDefault="009B1893" w:rsidP="007D0C5C">
            <w:pPr>
              <w:jc w:val="both"/>
              <w:rPr>
                <w:sz w:val="28"/>
                <w:szCs w:val="28"/>
              </w:rPr>
            </w:pPr>
          </w:p>
          <w:p w:rsidR="009B1893" w:rsidRPr="00A65FB0" w:rsidRDefault="009B1893" w:rsidP="007D0C5C">
            <w:pPr>
              <w:jc w:val="both"/>
              <w:rPr>
                <w:sz w:val="28"/>
                <w:szCs w:val="28"/>
              </w:rPr>
            </w:pPr>
            <w:r w:rsidRPr="00A65FB0">
              <w:rPr>
                <w:sz w:val="28"/>
                <w:szCs w:val="28"/>
              </w:rPr>
              <w:t>6</w:t>
            </w:r>
          </w:p>
        </w:tc>
        <w:tc>
          <w:tcPr>
            <w:tcW w:w="1526" w:type="dxa"/>
          </w:tcPr>
          <w:p w:rsidR="009B1893" w:rsidRPr="00A65FB0" w:rsidRDefault="009B1893" w:rsidP="007D0C5C">
            <w:pPr>
              <w:jc w:val="both"/>
              <w:rPr>
                <w:sz w:val="28"/>
                <w:szCs w:val="28"/>
              </w:rPr>
            </w:pPr>
          </w:p>
          <w:p w:rsidR="009B1893" w:rsidRPr="00A65FB0" w:rsidRDefault="009B1893" w:rsidP="007D0C5C">
            <w:pPr>
              <w:jc w:val="both"/>
              <w:rPr>
                <w:sz w:val="28"/>
                <w:szCs w:val="28"/>
              </w:rPr>
            </w:pPr>
            <w:r w:rsidRPr="00A65FB0">
              <w:rPr>
                <w:sz w:val="28"/>
                <w:szCs w:val="28"/>
              </w:rPr>
              <w:t>10</w:t>
            </w:r>
          </w:p>
        </w:tc>
        <w:tc>
          <w:tcPr>
            <w:tcW w:w="1804" w:type="dxa"/>
          </w:tcPr>
          <w:p w:rsidR="009B1893" w:rsidRPr="00A65FB0" w:rsidRDefault="009B1893" w:rsidP="007D0C5C">
            <w:pPr>
              <w:jc w:val="both"/>
              <w:rPr>
                <w:sz w:val="28"/>
                <w:szCs w:val="28"/>
              </w:rPr>
            </w:pPr>
          </w:p>
          <w:p w:rsidR="009B1893" w:rsidRPr="00A65FB0" w:rsidRDefault="009B1893" w:rsidP="007D0C5C">
            <w:pPr>
              <w:jc w:val="both"/>
              <w:rPr>
                <w:sz w:val="28"/>
                <w:szCs w:val="28"/>
              </w:rPr>
            </w:pPr>
            <w:r w:rsidRPr="00A65FB0">
              <w:rPr>
                <w:sz w:val="28"/>
                <w:szCs w:val="28"/>
              </w:rPr>
              <w:t>15</w:t>
            </w:r>
          </w:p>
        </w:tc>
        <w:tc>
          <w:tcPr>
            <w:tcW w:w="2012" w:type="dxa"/>
          </w:tcPr>
          <w:p w:rsidR="009B1893" w:rsidRPr="00A65FB0" w:rsidRDefault="009B1893" w:rsidP="007D0C5C">
            <w:pPr>
              <w:jc w:val="both"/>
              <w:rPr>
                <w:sz w:val="28"/>
                <w:szCs w:val="28"/>
              </w:rPr>
            </w:pPr>
          </w:p>
          <w:p w:rsidR="009B1893" w:rsidRPr="00A65FB0" w:rsidRDefault="009B1893" w:rsidP="007D0C5C">
            <w:pPr>
              <w:jc w:val="both"/>
              <w:rPr>
                <w:sz w:val="28"/>
                <w:szCs w:val="28"/>
              </w:rPr>
            </w:pPr>
            <w:r w:rsidRPr="00A65FB0">
              <w:rPr>
                <w:sz w:val="28"/>
                <w:szCs w:val="28"/>
              </w:rPr>
              <w:t>20</w:t>
            </w:r>
          </w:p>
        </w:tc>
      </w:tr>
      <w:tr w:rsidR="009B1893" w:rsidRPr="00A65FB0" w:rsidTr="00D86D14">
        <w:trPr>
          <w:trHeight w:val="142"/>
        </w:trPr>
        <w:tc>
          <w:tcPr>
            <w:tcW w:w="1346" w:type="dxa"/>
          </w:tcPr>
          <w:p w:rsidR="009B1893" w:rsidRPr="00A65FB0" w:rsidRDefault="009B1893" w:rsidP="007D0C5C">
            <w:pPr>
              <w:jc w:val="both"/>
              <w:rPr>
                <w:sz w:val="28"/>
                <w:szCs w:val="28"/>
              </w:rPr>
            </w:pPr>
            <w:r w:rsidRPr="00A65FB0">
              <w:rPr>
                <w:b/>
                <w:sz w:val="28"/>
                <w:szCs w:val="28"/>
                <w:lang w:val="en-US"/>
              </w:rPr>
              <w:t>φ</w:t>
            </w:r>
          </w:p>
        </w:tc>
        <w:tc>
          <w:tcPr>
            <w:tcW w:w="1484" w:type="dxa"/>
          </w:tcPr>
          <w:p w:rsidR="009B1893" w:rsidRPr="00A65FB0" w:rsidRDefault="009B1893" w:rsidP="007D0C5C">
            <w:pPr>
              <w:jc w:val="both"/>
              <w:rPr>
                <w:sz w:val="28"/>
                <w:szCs w:val="28"/>
              </w:rPr>
            </w:pPr>
            <w:r w:rsidRPr="00A65FB0">
              <w:rPr>
                <w:sz w:val="28"/>
                <w:szCs w:val="28"/>
              </w:rPr>
              <w:t>0.92</w:t>
            </w:r>
          </w:p>
        </w:tc>
        <w:tc>
          <w:tcPr>
            <w:tcW w:w="1526" w:type="dxa"/>
          </w:tcPr>
          <w:p w:rsidR="009B1893" w:rsidRPr="00A65FB0" w:rsidRDefault="009B1893" w:rsidP="007D0C5C">
            <w:pPr>
              <w:jc w:val="both"/>
              <w:rPr>
                <w:sz w:val="28"/>
                <w:szCs w:val="28"/>
              </w:rPr>
            </w:pPr>
            <w:r w:rsidRPr="00A65FB0">
              <w:rPr>
                <w:sz w:val="28"/>
                <w:szCs w:val="28"/>
              </w:rPr>
              <w:t>0.9</w:t>
            </w:r>
          </w:p>
          <w:p w:rsidR="009B1893" w:rsidRPr="00A65FB0" w:rsidRDefault="009B1893" w:rsidP="007D0C5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04" w:type="dxa"/>
          </w:tcPr>
          <w:p w:rsidR="009B1893" w:rsidRPr="00A65FB0" w:rsidRDefault="009B1893" w:rsidP="007D0C5C">
            <w:pPr>
              <w:jc w:val="both"/>
              <w:rPr>
                <w:sz w:val="28"/>
                <w:szCs w:val="28"/>
              </w:rPr>
            </w:pPr>
            <w:r w:rsidRPr="00A65FB0">
              <w:rPr>
                <w:sz w:val="28"/>
                <w:szCs w:val="28"/>
              </w:rPr>
              <w:t>0.83</w:t>
            </w:r>
          </w:p>
        </w:tc>
        <w:tc>
          <w:tcPr>
            <w:tcW w:w="2012" w:type="dxa"/>
          </w:tcPr>
          <w:p w:rsidR="009B1893" w:rsidRPr="00A65FB0" w:rsidRDefault="009B1893" w:rsidP="007D0C5C">
            <w:pPr>
              <w:jc w:val="both"/>
              <w:rPr>
                <w:sz w:val="28"/>
                <w:szCs w:val="28"/>
              </w:rPr>
            </w:pPr>
            <w:r w:rsidRPr="00A65FB0">
              <w:rPr>
                <w:sz w:val="28"/>
                <w:szCs w:val="28"/>
              </w:rPr>
              <w:t>0.7</w:t>
            </w:r>
          </w:p>
          <w:p w:rsidR="009B1893" w:rsidRPr="00A65FB0" w:rsidRDefault="009B1893" w:rsidP="007D0C5C">
            <w:pPr>
              <w:jc w:val="both"/>
              <w:rPr>
                <w:sz w:val="28"/>
                <w:szCs w:val="28"/>
              </w:rPr>
            </w:pPr>
          </w:p>
        </w:tc>
      </w:tr>
    </w:tbl>
    <w:p w:rsidR="009B1893" w:rsidRPr="00A65FB0" w:rsidRDefault="009B1893" w:rsidP="007D0C5C">
      <w:pPr>
        <w:jc w:val="both"/>
        <w:rPr>
          <w:sz w:val="28"/>
          <w:szCs w:val="28"/>
        </w:rPr>
      </w:pPr>
    </w:p>
    <w:p w:rsidR="009B1893" w:rsidRDefault="009B1893" w:rsidP="007D0C5C">
      <w:pPr>
        <w:jc w:val="both"/>
        <w:rPr>
          <w:sz w:val="28"/>
          <w:szCs w:val="28"/>
        </w:rPr>
      </w:pPr>
      <w:r w:rsidRPr="00A65FB0">
        <w:rPr>
          <w:sz w:val="28"/>
          <w:szCs w:val="28"/>
        </w:rPr>
        <w:t xml:space="preserve">Промежуточные значения коэффициента продольного изгиба </w:t>
      </w:r>
      <w:r w:rsidRPr="00A65FB0">
        <w:rPr>
          <w:b/>
          <w:sz w:val="28"/>
          <w:szCs w:val="28"/>
          <w:lang w:val="en-US"/>
        </w:rPr>
        <w:t>φ</w:t>
      </w:r>
      <w:r w:rsidRPr="00A65FB0">
        <w:rPr>
          <w:b/>
          <w:sz w:val="28"/>
          <w:szCs w:val="28"/>
        </w:rPr>
        <w:t xml:space="preserve"> </w:t>
      </w:r>
      <w:r w:rsidRPr="00A65FB0">
        <w:rPr>
          <w:sz w:val="28"/>
          <w:szCs w:val="28"/>
        </w:rPr>
        <w:t>принимается методом интерполяции.</w:t>
      </w:r>
    </w:p>
    <w:p w:rsidR="009B1893" w:rsidRDefault="009B1893" w:rsidP="007D0C5C">
      <w:pPr>
        <w:jc w:val="both"/>
        <w:rPr>
          <w:sz w:val="28"/>
          <w:szCs w:val="28"/>
        </w:rPr>
      </w:pPr>
    </w:p>
    <w:p w:rsidR="009B1893" w:rsidRDefault="009B1893" w:rsidP="007D0C5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0C033E">
        <w:rPr>
          <w:b/>
          <w:sz w:val="28"/>
          <w:szCs w:val="28"/>
        </w:rPr>
        <w:t xml:space="preserve">Общий порядок </w:t>
      </w:r>
      <w:r>
        <w:rPr>
          <w:b/>
          <w:sz w:val="28"/>
          <w:szCs w:val="28"/>
        </w:rPr>
        <w:t>расчета</w:t>
      </w:r>
      <w:r w:rsidRPr="000C033E">
        <w:rPr>
          <w:b/>
          <w:sz w:val="28"/>
          <w:szCs w:val="28"/>
        </w:rPr>
        <w:t xml:space="preserve"> сечения рабочей арматуры.</w:t>
      </w:r>
    </w:p>
    <w:p w:rsidR="009B1893" w:rsidRPr="000C033E" w:rsidRDefault="009B1893" w:rsidP="007D0C5C">
      <w:pPr>
        <w:jc w:val="both"/>
        <w:rPr>
          <w:b/>
          <w:sz w:val="28"/>
          <w:szCs w:val="28"/>
        </w:rPr>
      </w:pPr>
    </w:p>
    <w:p w:rsidR="009B1893" w:rsidRDefault="009B1893" w:rsidP="007D0C5C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Исходные данные: класс бетона, класс рабочей арматуры,  длина колонны </w:t>
      </w:r>
      <w:r w:rsidRPr="00A65FB0">
        <w:rPr>
          <w:b/>
          <w:sz w:val="28"/>
          <w:szCs w:val="28"/>
        </w:rPr>
        <w:t>Ɩ</w:t>
      </w:r>
      <w:r>
        <w:rPr>
          <w:sz w:val="28"/>
          <w:szCs w:val="28"/>
        </w:rPr>
        <w:t>,</w:t>
      </w:r>
    </w:p>
    <w:p w:rsidR="009B1893" w:rsidRPr="008A349F" w:rsidRDefault="009B1893" w:rsidP="007D0C5C">
      <w:pPr>
        <w:spacing w:line="276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действующая нагрузка </w:t>
      </w:r>
      <w:r w:rsidRPr="00A65FB0">
        <w:rPr>
          <w:b/>
          <w:sz w:val="28"/>
          <w:szCs w:val="28"/>
          <w:lang w:val="en-US"/>
        </w:rPr>
        <w:t>N</w:t>
      </w:r>
      <w:r>
        <w:rPr>
          <w:b/>
          <w:sz w:val="28"/>
          <w:szCs w:val="28"/>
        </w:rPr>
        <w:t xml:space="preserve">, </w:t>
      </w:r>
      <w:r w:rsidRPr="008A349F">
        <w:rPr>
          <w:sz w:val="28"/>
          <w:szCs w:val="28"/>
        </w:rPr>
        <w:t>размеры сечения колонны</w:t>
      </w:r>
      <w:r>
        <w:rPr>
          <w:sz w:val="28"/>
          <w:szCs w:val="28"/>
        </w:rPr>
        <w:t xml:space="preserve"> </w:t>
      </w:r>
      <w:r w:rsidRPr="00A65FB0">
        <w:rPr>
          <w:sz w:val="28"/>
          <w:szCs w:val="28"/>
        </w:rPr>
        <w:t xml:space="preserve"> </w:t>
      </w:r>
      <w:r w:rsidRPr="00A65FB0">
        <w:rPr>
          <w:b/>
          <w:sz w:val="28"/>
          <w:szCs w:val="28"/>
        </w:rPr>
        <w:t>b</w:t>
      </w:r>
      <w:r w:rsidRPr="00A65FB0">
        <w:rPr>
          <w:b/>
          <w:sz w:val="28"/>
          <w:szCs w:val="28"/>
          <w:vertAlign w:val="subscript"/>
        </w:rPr>
        <w:t>кол</w:t>
      </w:r>
      <w:r w:rsidRPr="00A65FB0">
        <w:rPr>
          <w:sz w:val="28"/>
          <w:szCs w:val="28"/>
        </w:rPr>
        <w:t>*</w:t>
      </w:r>
      <w:r w:rsidRPr="00A65FB0">
        <w:rPr>
          <w:b/>
          <w:sz w:val="28"/>
          <w:szCs w:val="28"/>
        </w:rPr>
        <w:t xml:space="preserve"> </w:t>
      </w:r>
      <w:r w:rsidRPr="00A65FB0">
        <w:rPr>
          <w:b/>
          <w:sz w:val="28"/>
          <w:szCs w:val="28"/>
          <w:lang w:val="en-US"/>
        </w:rPr>
        <w:t>h</w:t>
      </w:r>
      <w:r w:rsidRPr="00A65FB0">
        <w:rPr>
          <w:b/>
          <w:sz w:val="28"/>
          <w:szCs w:val="28"/>
          <w:vertAlign w:val="subscript"/>
        </w:rPr>
        <w:t>кол</w:t>
      </w:r>
      <w:r>
        <w:rPr>
          <w:b/>
          <w:sz w:val="28"/>
          <w:szCs w:val="28"/>
        </w:rPr>
        <w:t>,</w:t>
      </w:r>
    </w:p>
    <w:p w:rsidR="009B1893" w:rsidRDefault="009B1893" w:rsidP="007D0C5C">
      <w:pPr>
        <w:pStyle w:val="a5"/>
        <w:numPr>
          <w:ilvl w:val="0"/>
          <w:numId w:val="29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Устанавливается расчетная схема работы.</w:t>
      </w:r>
    </w:p>
    <w:p w:rsidR="009B1893" w:rsidRDefault="009B1893" w:rsidP="007D0C5C">
      <w:pPr>
        <w:pStyle w:val="a5"/>
        <w:numPr>
          <w:ilvl w:val="0"/>
          <w:numId w:val="29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Принимается расчетная длина колонны </w:t>
      </w:r>
      <w:r w:rsidR="00CE2DD1">
        <w:rPr>
          <w:b/>
          <w:sz w:val="28"/>
          <w:szCs w:val="28"/>
          <w:lang w:val="en-US"/>
        </w:rPr>
        <w:t>l</w:t>
      </w:r>
      <w:r w:rsidRPr="00A65FB0">
        <w:rPr>
          <w:b/>
          <w:sz w:val="28"/>
          <w:szCs w:val="28"/>
          <w:vertAlign w:val="subscript"/>
        </w:rPr>
        <w:t>0</w:t>
      </w:r>
      <w:r>
        <w:rPr>
          <w:b/>
          <w:sz w:val="28"/>
          <w:szCs w:val="28"/>
          <w:vertAlign w:val="subscript"/>
        </w:rPr>
        <w:t xml:space="preserve"> </w:t>
      </w:r>
      <w:r>
        <w:rPr>
          <w:b/>
          <w:sz w:val="28"/>
          <w:szCs w:val="28"/>
        </w:rPr>
        <w:t xml:space="preserve">( </w:t>
      </w:r>
      <w:r w:rsidRPr="00883FA2">
        <w:rPr>
          <w:sz w:val="28"/>
          <w:szCs w:val="28"/>
        </w:rPr>
        <w:t>при ш</w:t>
      </w:r>
      <w:r>
        <w:rPr>
          <w:sz w:val="28"/>
          <w:szCs w:val="28"/>
        </w:rPr>
        <w:t>арнирном закреплении расчетная длина равна высоте этажа).</w:t>
      </w:r>
    </w:p>
    <w:p w:rsidR="009B1893" w:rsidRPr="006D5189" w:rsidRDefault="009B1893" w:rsidP="007D0C5C">
      <w:pPr>
        <w:pStyle w:val="a5"/>
        <w:numPr>
          <w:ilvl w:val="0"/>
          <w:numId w:val="29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классу бетона и арматуры определяются расчетное сопротивление бетона на сжатие </w:t>
      </w:r>
      <w:r w:rsidRPr="00A65FB0">
        <w:rPr>
          <w:b/>
          <w:sz w:val="28"/>
          <w:szCs w:val="28"/>
          <w:lang w:val="en-US"/>
        </w:rPr>
        <w:t>R</w:t>
      </w:r>
      <w:r w:rsidRPr="00A65FB0">
        <w:rPr>
          <w:b/>
          <w:sz w:val="28"/>
          <w:szCs w:val="28"/>
          <w:vertAlign w:val="subscript"/>
          <w:lang w:val="en-US"/>
        </w:rPr>
        <w:t>b</w:t>
      </w:r>
      <w:r>
        <w:rPr>
          <w:b/>
          <w:sz w:val="28"/>
          <w:szCs w:val="28"/>
          <w:vertAlign w:val="subscript"/>
        </w:rPr>
        <w:t xml:space="preserve">  </w:t>
      </w:r>
      <w:r>
        <w:rPr>
          <w:sz w:val="28"/>
          <w:szCs w:val="28"/>
        </w:rPr>
        <w:t xml:space="preserve">с учетом  коэффициента условий работы </w:t>
      </w:r>
      <w:r w:rsidRPr="00A65FB0">
        <w:rPr>
          <w:b/>
          <w:sz w:val="28"/>
          <w:szCs w:val="28"/>
        </w:rPr>
        <w:t>γ</w:t>
      </w:r>
      <w:r w:rsidRPr="00A65FB0">
        <w:rPr>
          <w:b/>
          <w:sz w:val="28"/>
          <w:szCs w:val="28"/>
          <w:vertAlign w:val="subscript"/>
        </w:rPr>
        <w:t>b1</w:t>
      </w:r>
      <w:r w:rsidRPr="00A65FB0">
        <w:rPr>
          <w:b/>
          <w:sz w:val="28"/>
          <w:szCs w:val="28"/>
        </w:rPr>
        <w:t>=0.9</w:t>
      </w:r>
    </w:p>
    <w:p w:rsidR="009B1893" w:rsidRPr="006D5189" w:rsidRDefault="009B1893" w:rsidP="007D0C5C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табл. 5</w:t>
      </w:r>
      <w:r w:rsidRPr="00A65FB0">
        <w:rPr>
          <w:sz w:val="28"/>
          <w:szCs w:val="28"/>
        </w:rPr>
        <w:t>.2 СП52- 101-2003</w:t>
      </w:r>
      <w:r>
        <w:rPr>
          <w:sz w:val="28"/>
          <w:szCs w:val="28"/>
        </w:rPr>
        <w:t xml:space="preserve">  </w:t>
      </w:r>
      <w:r w:rsidRPr="006D5189">
        <w:rPr>
          <w:b/>
          <w:sz w:val="28"/>
          <w:szCs w:val="28"/>
        </w:rPr>
        <w:t xml:space="preserve"> </w:t>
      </w:r>
      <w:r w:rsidRPr="006D5189">
        <w:rPr>
          <w:sz w:val="28"/>
          <w:szCs w:val="28"/>
        </w:rPr>
        <w:t>и</w:t>
      </w:r>
      <w:r w:rsidRPr="006D5189">
        <w:rPr>
          <w:b/>
          <w:sz w:val="28"/>
          <w:szCs w:val="28"/>
        </w:rPr>
        <w:t xml:space="preserve"> </w:t>
      </w:r>
      <w:r w:rsidRPr="006D5189">
        <w:rPr>
          <w:sz w:val="28"/>
          <w:szCs w:val="28"/>
        </w:rPr>
        <w:t xml:space="preserve">расчетное сопротивление сжатой арматуры </w:t>
      </w:r>
      <w:r>
        <w:rPr>
          <w:sz w:val="28"/>
          <w:szCs w:val="28"/>
        </w:rPr>
        <w:t xml:space="preserve">       </w:t>
      </w:r>
      <w:r w:rsidRPr="006D5189">
        <w:rPr>
          <w:b/>
          <w:sz w:val="28"/>
          <w:szCs w:val="28"/>
          <w:lang w:val="en-US"/>
        </w:rPr>
        <w:t>R</w:t>
      </w:r>
      <w:r w:rsidRPr="006D5189">
        <w:rPr>
          <w:b/>
          <w:sz w:val="28"/>
          <w:szCs w:val="28"/>
          <w:vertAlign w:val="subscript"/>
          <w:lang w:val="en-US"/>
        </w:rPr>
        <w:t>sc</w:t>
      </w:r>
      <w:r w:rsidRPr="006D5189">
        <w:rPr>
          <w:b/>
          <w:sz w:val="28"/>
          <w:szCs w:val="28"/>
          <w:vertAlign w:val="subscript"/>
        </w:rPr>
        <w:t>.</w:t>
      </w:r>
      <w:r>
        <w:rPr>
          <w:b/>
          <w:sz w:val="28"/>
          <w:szCs w:val="28"/>
          <w:vertAlign w:val="subscript"/>
        </w:rPr>
        <w:t xml:space="preserve">  </w:t>
      </w:r>
      <w:r>
        <w:rPr>
          <w:sz w:val="28"/>
          <w:szCs w:val="28"/>
        </w:rPr>
        <w:t>5.8</w:t>
      </w:r>
      <w:r w:rsidRPr="00A65FB0">
        <w:rPr>
          <w:sz w:val="28"/>
          <w:szCs w:val="28"/>
        </w:rPr>
        <w:t xml:space="preserve"> СП52- 101-2003</w:t>
      </w:r>
    </w:p>
    <w:p w:rsidR="009B1893" w:rsidRDefault="009B1893" w:rsidP="007D0C5C">
      <w:pPr>
        <w:pStyle w:val="a5"/>
        <w:numPr>
          <w:ilvl w:val="0"/>
          <w:numId w:val="29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Определяется гибкость колонны </w:t>
      </w:r>
      <w:r w:rsidRPr="00A65FB0">
        <w:rPr>
          <w:b/>
          <w:sz w:val="28"/>
          <w:szCs w:val="28"/>
        </w:rPr>
        <w:t xml:space="preserve">λ= </w:t>
      </w:r>
      <w:r w:rsidR="005D685B">
        <w:rPr>
          <w:b/>
          <w:sz w:val="28"/>
          <w:szCs w:val="28"/>
          <w:lang w:val="en-US"/>
        </w:rPr>
        <w:t>l</w:t>
      </w:r>
      <w:r w:rsidRPr="00A65FB0">
        <w:rPr>
          <w:b/>
          <w:sz w:val="28"/>
          <w:szCs w:val="28"/>
          <w:vertAlign w:val="subscript"/>
        </w:rPr>
        <w:t>0</w:t>
      </w:r>
      <w:r w:rsidRPr="00A65FB0">
        <w:rPr>
          <w:b/>
          <w:sz w:val="28"/>
          <w:szCs w:val="28"/>
        </w:rPr>
        <w:t>/</w:t>
      </w:r>
      <w:r w:rsidRPr="00A65FB0">
        <w:rPr>
          <w:b/>
          <w:sz w:val="28"/>
          <w:szCs w:val="28"/>
          <w:lang w:val="en-US"/>
        </w:rPr>
        <w:t>h</w:t>
      </w:r>
      <w:r w:rsidRPr="00A65FB0">
        <w:rPr>
          <w:b/>
          <w:sz w:val="28"/>
          <w:szCs w:val="28"/>
          <w:vertAlign w:val="subscript"/>
        </w:rPr>
        <w:t>кол</w:t>
      </w:r>
      <w:r>
        <w:rPr>
          <w:b/>
          <w:sz w:val="28"/>
          <w:szCs w:val="28"/>
          <w:vertAlign w:val="subscript"/>
        </w:rPr>
        <w:t xml:space="preserve"> </w:t>
      </w:r>
      <w:r>
        <w:rPr>
          <w:b/>
          <w:sz w:val="28"/>
          <w:szCs w:val="28"/>
        </w:rPr>
        <w:t xml:space="preserve"> </w:t>
      </w:r>
      <w:r w:rsidRPr="00EC37A0">
        <w:rPr>
          <w:sz w:val="28"/>
          <w:szCs w:val="28"/>
        </w:rPr>
        <w:t xml:space="preserve">по </w:t>
      </w:r>
      <w:r>
        <w:rPr>
          <w:sz w:val="28"/>
          <w:szCs w:val="28"/>
        </w:rPr>
        <w:t xml:space="preserve">таблице </w:t>
      </w:r>
      <w:r w:rsidRPr="00A65FB0">
        <w:rPr>
          <w:sz w:val="28"/>
          <w:szCs w:val="28"/>
        </w:rPr>
        <w:t>Табл.6.2 СП52- 101-2003</w:t>
      </w:r>
      <w:r>
        <w:rPr>
          <w:sz w:val="28"/>
          <w:szCs w:val="28"/>
        </w:rPr>
        <w:t xml:space="preserve"> </w:t>
      </w:r>
      <w:r w:rsidRPr="00A65FB0">
        <w:rPr>
          <w:b/>
          <w:sz w:val="28"/>
          <w:szCs w:val="28"/>
          <w:lang w:val="en-US"/>
        </w:rPr>
        <w:t>φ</w:t>
      </w:r>
      <w:r w:rsidRPr="00A65FB0">
        <w:rPr>
          <w:b/>
          <w:sz w:val="28"/>
          <w:szCs w:val="28"/>
        </w:rPr>
        <w:t xml:space="preserve"> – </w:t>
      </w:r>
      <w:r w:rsidRPr="00A65FB0">
        <w:rPr>
          <w:sz w:val="28"/>
          <w:szCs w:val="28"/>
        </w:rPr>
        <w:t>коэффициент продольного изгиба, учитывающий снижение несущей способности гибких элементов</w:t>
      </w:r>
      <w:r>
        <w:rPr>
          <w:sz w:val="28"/>
          <w:szCs w:val="28"/>
        </w:rPr>
        <w:t>.</w:t>
      </w:r>
    </w:p>
    <w:p w:rsidR="009B1893" w:rsidRPr="00883FA2" w:rsidRDefault="009B1893" w:rsidP="007D0C5C">
      <w:pPr>
        <w:pStyle w:val="a5"/>
        <w:numPr>
          <w:ilvl w:val="0"/>
          <w:numId w:val="29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Определяется площадь поперечного сечения колонны </w:t>
      </w:r>
      <w:r w:rsidRPr="00A65FB0">
        <w:rPr>
          <w:b/>
          <w:sz w:val="28"/>
          <w:szCs w:val="28"/>
          <w:lang w:val="en-US"/>
        </w:rPr>
        <w:t>A</w:t>
      </w:r>
      <w:r w:rsidRPr="00A65FB0">
        <w:rPr>
          <w:b/>
          <w:sz w:val="28"/>
          <w:szCs w:val="28"/>
          <w:vertAlign w:val="subscript"/>
          <w:lang w:val="en-US"/>
        </w:rPr>
        <w:t>b</w:t>
      </w:r>
      <w:r w:rsidRPr="00A65FB0">
        <w:rPr>
          <w:b/>
          <w:sz w:val="28"/>
          <w:szCs w:val="28"/>
        </w:rPr>
        <w:t>=</w:t>
      </w:r>
      <w:r w:rsidRPr="00A65FB0">
        <w:rPr>
          <w:sz w:val="28"/>
          <w:szCs w:val="28"/>
        </w:rPr>
        <w:t xml:space="preserve"> </w:t>
      </w:r>
      <w:r w:rsidRPr="00A65FB0">
        <w:rPr>
          <w:b/>
          <w:sz w:val="28"/>
          <w:szCs w:val="28"/>
        </w:rPr>
        <w:t>b</w:t>
      </w:r>
      <w:r w:rsidRPr="00A65FB0">
        <w:rPr>
          <w:b/>
          <w:sz w:val="28"/>
          <w:szCs w:val="28"/>
          <w:vertAlign w:val="subscript"/>
        </w:rPr>
        <w:t>кол</w:t>
      </w:r>
      <w:r w:rsidRPr="00A65FB0">
        <w:rPr>
          <w:sz w:val="28"/>
          <w:szCs w:val="28"/>
        </w:rPr>
        <w:t>*</w:t>
      </w:r>
      <w:r w:rsidRPr="00A65FB0">
        <w:rPr>
          <w:b/>
          <w:sz w:val="28"/>
          <w:szCs w:val="28"/>
        </w:rPr>
        <w:t xml:space="preserve"> </w:t>
      </w:r>
      <w:r w:rsidRPr="00A65FB0">
        <w:rPr>
          <w:b/>
          <w:sz w:val="28"/>
          <w:szCs w:val="28"/>
          <w:lang w:val="en-US"/>
        </w:rPr>
        <w:t>h</w:t>
      </w:r>
      <w:r w:rsidRPr="00A65FB0">
        <w:rPr>
          <w:b/>
          <w:sz w:val="28"/>
          <w:szCs w:val="28"/>
          <w:vertAlign w:val="subscript"/>
        </w:rPr>
        <w:t>кол</w:t>
      </w:r>
      <w:r>
        <w:rPr>
          <w:b/>
          <w:sz w:val="28"/>
          <w:szCs w:val="28"/>
          <w:vertAlign w:val="subscript"/>
        </w:rPr>
        <w:t>.</w:t>
      </w:r>
    </w:p>
    <w:p w:rsidR="009B1893" w:rsidRPr="00756034" w:rsidRDefault="009B1893" w:rsidP="007D0C5C">
      <w:pPr>
        <w:pStyle w:val="a5"/>
        <w:numPr>
          <w:ilvl w:val="0"/>
          <w:numId w:val="29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 основной формулы в предельном состоянии определяем </w:t>
      </w:r>
      <w:r w:rsidRPr="00A65FB0">
        <w:rPr>
          <w:b/>
          <w:sz w:val="28"/>
          <w:szCs w:val="28"/>
          <w:lang w:val="en-US"/>
        </w:rPr>
        <w:t>A</w:t>
      </w:r>
      <w:r w:rsidRPr="00A65FB0">
        <w:rPr>
          <w:b/>
          <w:sz w:val="28"/>
          <w:szCs w:val="28"/>
          <w:vertAlign w:val="subscript"/>
          <w:lang w:val="en-US"/>
        </w:rPr>
        <w:t>sc</w:t>
      </w:r>
    </w:p>
    <w:p w:rsidR="009B1893" w:rsidRPr="00634857" w:rsidRDefault="009B1893" w:rsidP="007D0C5C">
      <w:pPr>
        <w:pStyle w:val="a5"/>
        <w:spacing w:line="276" w:lineRule="auto"/>
        <w:jc w:val="both"/>
        <w:rPr>
          <w:b/>
          <w:sz w:val="28"/>
          <w:szCs w:val="28"/>
          <w:lang w:val="en-US"/>
        </w:rPr>
      </w:pPr>
      <w:r w:rsidRPr="00634857">
        <w:rPr>
          <w:b/>
          <w:sz w:val="28"/>
          <w:szCs w:val="28"/>
          <w:lang w:val="en-GB"/>
        </w:rPr>
        <w:t>N</w:t>
      </w:r>
      <w:r w:rsidRPr="00634857">
        <w:rPr>
          <w:b/>
          <w:sz w:val="28"/>
          <w:szCs w:val="28"/>
          <w:lang w:val="en-US"/>
        </w:rPr>
        <w:t xml:space="preserve"> =φ(</w:t>
      </w:r>
      <w:r w:rsidRPr="00634857">
        <w:rPr>
          <w:b/>
          <w:sz w:val="28"/>
          <w:szCs w:val="28"/>
          <w:lang w:val="en-GB"/>
        </w:rPr>
        <w:t>γ</w:t>
      </w:r>
      <w:r w:rsidRPr="00634857">
        <w:rPr>
          <w:b/>
          <w:sz w:val="28"/>
          <w:szCs w:val="28"/>
          <w:vertAlign w:val="subscript"/>
          <w:lang w:val="en-US"/>
        </w:rPr>
        <w:t>b1</w:t>
      </w:r>
      <w:r w:rsidRPr="00634857">
        <w:rPr>
          <w:b/>
          <w:sz w:val="28"/>
          <w:szCs w:val="28"/>
          <w:lang w:val="en-US"/>
        </w:rPr>
        <w:t xml:space="preserve"> R</w:t>
      </w:r>
      <w:r w:rsidRPr="00634857">
        <w:rPr>
          <w:b/>
          <w:sz w:val="28"/>
          <w:szCs w:val="28"/>
          <w:vertAlign w:val="subscript"/>
          <w:lang w:val="en-US"/>
        </w:rPr>
        <w:t>b</w:t>
      </w:r>
      <w:r w:rsidRPr="00634857">
        <w:rPr>
          <w:b/>
          <w:sz w:val="28"/>
          <w:szCs w:val="28"/>
          <w:lang w:val="en-US"/>
        </w:rPr>
        <w:t>A</w:t>
      </w:r>
      <w:r w:rsidRPr="00634857">
        <w:rPr>
          <w:b/>
          <w:sz w:val="28"/>
          <w:szCs w:val="28"/>
          <w:vertAlign w:val="subscript"/>
          <w:lang w:val="en-US"/>
        </w:rPr>
        <w:t xml:space="preserve">b </w:t>
      </w:r>
      <w:r w:rsidRPr="00634857">
        <w:rPr>
          <w:b/>
          <w:sz w:val="28"/>
          <w:szCs w:val="28"/>
          <w:lang w:val="en-US"/>
        </w:rPr>
        <w:t>+R</w:t>
      </w:r>
      <w:r w:rsidRPr="00634857">
        <w:rPr>
          <w:b/>
          <w:sz w:val="28"/>
          <w:szCs w:val="28"/>
          <w:vertAlign w:val="subscript"/>
          <w:lang w:val="en-US"/>
        </w:rPr>
        <w:t>sc</w:t>
      </w:r>
      <w:r w:rsidRPr="00634857">
        <w:rPr>
          <w:b/>
          <w:sz w:val="28"/>
          <w:szCs w:val="28"/>
          <w:lang w:val="en-US"/>
        </w:rPr>
        <w:t>A</w:t>
      </w:r>
      <w:r w:rsidRPr="00634857">
        <w:rPr>
          <w:b/>
          <w:sz w:val="28"/>
          <w:szCs w:val="28"/>
          <w:vertAlign w:val="subscript"/>
          <w:lang w:val="en-US"/>
        </w:rPr>
        <w:t>sc</w:t>
      </w:r>
      <w:r w:rsidRPr="00634857">
        <w:rPr>
          <w:b/>
          <w:sz w:val="28"/>
          <w:szCs w:val="28"/>
          <w:lang w:val="en-US"/>
        </w:rPr>
        <w:t xml:space="preserve">);  </w:t>
      </w:r>
    </w:p>
    <w:p w:rsidR="009B1893" w:rsidRPr="005E649D" w:rsidRDefault="009B1893" w:rsidP="007D0C5C">
      <w:pPr>
        <w:spacing w:line="276" w:lineRule="auto"/>
        <w:jc w:val="both"/>
        <w:rPr>
          <w:sz w:val="28"/>
          <w:szCs w:val="28"/>
        </w:rPr>
      </w:pPr>
      <w:r w:rsidRPr="00F44CD2">
        <w:rPr>
          <w:b/>
          <w:sz w:val="28"/>
          <w:szCs w:val="28"/>
          <w:lang w:val="en-US"/>
        </w:rPr>
        <w:t xml:space="preserve">          </w:t>
      </w:r>
      <w:r w:rsidRPr="005E649D">
        <w:rPr>
          <w:b/>
          <w:sz w:val="28"/>
          <w:szCs w:val="28"/>
          <w:lang w:val="en-US"/>
        </w:rPr>
        <w:t>A</w:t>
      </w:r>
      <w:r w:rsidRPr="005E649D">
        <w:rPr>
          <w:b/>
          <w:sz w:val="28"/>
          <w:szCs w:val="28"/>
          <w:vertAlign w:val="subscript"/>
          <w:lang w:val="en-US"/>
        </w:rPr>
        <w:t>sc</w:t>
      </w:r>
      <w:r w:rsidRPr="005E649D">
        <w:rPr>
          <w:b/>
          <w:sz w:val="28"/>
          <w:szCs w:val="28"/>
          <w:vertAlign w:val="subscript"/>
        </w:rPr>
        <w:t xml:space="preserve"> </w:t>
      </w:r>
      <w:r w:rsidRPr="005E649D">
        <w:rPr>
          <w:b/>
          <w:sz w:val="28"/>
          <w:szCs w:val="28"/>
        </w:rPr>
        <w:t xml:space="preserve">=( </w:t>
      </w:r>
      <w:r w:rsidRPr="005E649D">
        <w:rPr>
          <w:b/>
          <w:sz w:val="28"/>
          <w:szCs w:val="28"/>
          <w:lang w:val="en-GB"/>
        </w:rPr>
        <w:t>N</w:t>
      </w:r>
      <w:r w:rsidRPr="005E649D">
        <w:rPr>
          <w:b/>
          <w:sz w:val="28"/>
          <w:szCs w:val="28"/>
        </w:rPr>
        <w:t xml:space="preserve">- </w:t>
      </w:r>
      <w:r w:rsidRPr="005E649D">
        <w:rPr>
          <w:b/>
          <w:sz w:val="28"/>
          <w:szCs w:val="28"/>
          <w:lang w:val="en-US"/>
        </w:rPr>
        <w:t>φ</w:t>
      </w:r>
      <w:r w:rsidRPr="005E649D">
        <w:rPr>
          <w:b/>
          <w:sz w:val="28"/>
          <w:szCs w:val="28"/>
        </w:rPr>
        <w:t xml:space="preserve"> </w:t>
      </w:r>
      <w:r w:rsidRPr="005E649D">
        <w:rPr>
          <w:b/>
          <w:sz w:val="28"/>
          <w:szCs w:val="28"/>
          <w:lang w:val="en-GB"/>
        </w:rPr>
        <w:t>γ</w:t>
      </w:r>
      <w:r w:rsidRPr="005E649D">
        <w:rPr>
          <w:b/>
          <w:sz w:val="28"/>
          <w:szCs w:val="28"/>
          <w:vertAlign w:val="subscript"/>
          <w:lang w:val="en-US"/>
        </w:rPr>
        <w:t>b</w:t>
      </w:r>
      <w:r w:rsidRPr="005E649D">
        <w:rPr>
          <w:b/>
          <w:sz w:val="28"/>
          <w:szCs w:val="28"/>
          <w:vertAlign w:val="subscript"/>
        </w:rPr>
        <w:t>1</w:t>
      </w:r>
      <w:r w:rsidRPr="005E649D">
        <w:rPr>
          <w:b/>
          <w:sz w:val="28"/>
          <w:szCs w:val="28"/>
          <w:lang w:val="en-US"/>
        </w:rPr>
        <w:t>R</w:t>
      </w:r>
      <w:r w:rsidRPr="005E649D">
        <w:rPr>
          <w:b/>
          <w:sz w:val="28"/>
          <w:szCs w:val="28"/>
          <w:vertAlign w:val="subscript"/>
          <w:lang w:val="en-US"/>
        </w:rPr>
        <w:t>b</w:t>
      </w:r>
      <w:r w:rsidRPr="005E649D">
        <w:rPr>
          <w:b/>
          <w:sz w:val="28"/>
          <w:szCs w:val="28"/>
          <w:lang w:val="en-US"/>
        </w:rPr>
        <w:t>A</w:t>
      </w:r>
      <w:r w:rsidRPr="005E649D">
        <w:rPr>
          <w:b/>
          <w:sz w:val="28"/>
          <w:szCs w:val="28"/>
          <w:vertAlign w:val="subscript"/>
          <w:lang w:val="en-US"/>
        </w:rPr>
        <w:t>b</w:t>
      </w:r>
      <w:r w:rsidRPr="005E649D">
        <w:rPr>
          <w:b/>
          <w:sz w:val="28"/>
          <w:szCs w:val="28"/>
        </w:rPr>
        <w:t>)</w:t>
      </w:r>
      <w:r>
        <w:rPr>
          <w:b/>
          <w:sz w:val="48"/>
          <w:szCs w:val="48"/>
        </w:rPr>
        <w:t>/</w:t>
      </w:r>
      <w:r w:rsidRPr="005E649D">
        <w:rPr>
          <w:b/>
          <w:sz w:val="28"/>
          <w:szCs w:val="28"/>
        </w:rPr>
        <w:t xml:space="preserve"> </w:t>
      </w:r>
      <w:r w:rsidRPr="005E649D">
        <w:rPr>
          <w:b/>
          <w:sz w:val="28"/>
          <w:szCs w:val="28"/>
          <w:lang w:val="en-US"/>
        </w:rPr>
        <w:t>φR</w:t>
      </w:r>
      <w:r w:rsidRPr="005E649D">
        <w:rPr>
          <w:b/>
          <w:sz w:val="28"/>
          <w:szCs w:val="28"/>
          <w:vertAlign w:val="subscript"/>
          <w:lang w:val="en-US"/>
        </w:rPr>
        <w:t>sc</w:t>
      </w:r>
      <w:r w:rsidRPr="005E649D">
        <w:rPr>
          <w:b/>
          <w:sz w:val="28"/>
          <w:szCs w:val="28"/>
        </w:rPr>
        <w:t xml:space="preserve">;  </w:t>
      </w:r>
      <w:r>
        <w:rPr>
          <w:b/>
          <w:sz w:val="28"/>
          <w:szCs w:val="28"/>
        </w:rPr>
        <w:t>по</w:t>
      </w:r>
      <w:r w:rsidRPr="005E649D">
        <w:rPr>
          <w:b/>
          <w:sz w:val="28"/>
          <w:szCs w:val="28"/>
        </w:rPr>
        <w:t xml:space="preserve"> </w:t>
      </w:r>
      <w:r w:rsidRPr="005E649D">
        <w:rPr>
          <w:b/>
          <w:sz w:val="28"/>
          <w:szCs w:val="28"/>
          <w:lang w:val="en-US"/>
        </w:rPr>
        <w:t>A</w:t>
      </w:r>
      <w:r w:rsidRPr="005E649D">
        <w:rPr>
          <w:b/>
          <w:sz w:val="28"/>
          <w:szCs w:val="28"/>
          <w:vertAlign w:val="subscript"/>
          <w:lang w:val="en-US"/>
        </w:rPr>
        <w:t>sc</w:t>
      </w:r>
      <w:r w:rsidRPr="005E649D">
        <w:rPr>
          <w:b/>
          <w:sz w:val="28"/>
          <w:szCs w:val="28"/>
          <w:vertAlign w:val="subscript"/>
        </w:rPr>
        <w:t xml:space="preserve"> </w:t>
      </w:r>
      <w:r w:rsidRPr="005E649D">
        <w:rPr>
          <w:sz w:val="28"/>
          <w:szCs w:val="28"/>
        </w:rPr>
        <w:t>п</w:t>
      </w:r>
      <w:r>
        <w:rPr>
          <w:sz w:val="28"/>
          <w:szCs w:val="28"/>
        </w:rPr>
        <w:t>ринимается</w:t>
      </w:r>
      <w:r w:rsidRPr="005E649D">
        <w:rPr>
          <w:sz w:val="28"/>
          <w:szCs w:val="28"/>
        </w:rPr>
        <w:t xml:space="preserve"> 4</w:t>
      </w:r>
      <w:r>
        <w:rPr>
          <w:sz w:val="28"/>
          <w:szCs w:val="28"/>
        </w:rPr>
        <w:t>стержня</w:t>
      </w:r>
      <w:r w:rsidRPr="005E649D">
        <w:rPr>
          <w:sz w:val="28"/>
          <w:szCs w:val="28"/>
        </w:rPr>
        <w:t xml:space="preserve"> </w:t>
      </w:r>
      <w:r>
        <w:rPr>
          <w:sz w:val="28"/>
          <w:szCs w:val="28"/>
        </w:rPr>
        <w:t>диаметр стержней</w:t>
      </w:r>
      <w:r w:rsidRPr="005E649D">
        <w:rPr>
          <w:sz w:val="28"/>
          <w:szCs w:val="28"/>
        </w:rPr>
        <w:t xml:space="preserve"> </w:t>
      </w:r>
      <w:r>
        <w:rPr>
          <w:sz w:val="28"/>
          <w:szCs w:val="28"/>
        </w:rPr>
        <w:t>должен быть не менее  12мм, процент армирования µ не более 3%</w:t>
      </w:r>
    </w:p>
    <w:p w:rsidR="009B1893" w:rsidRPr="005E649D" w:rsidRDefault="009B1893" w:rsidP="007D0C5C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µ=(</w:t>
      </w:r>
      <w:r w:rsidRPr="005942B5">
        <w:rPr>
          <w:b/>
          <w:sz w:val="28"/>
          <w:szCs w:val="28"/>
        </w:rPr>
        <w:t xml:space="preserve"> </w:t>
      </w:r>
      <w:r w:rsidRPr="005E649D">
        <w:rPr>
          <w:b/>
          <w:sz w:val="28"/>
          <w:szCs w:val="28"/>
          <w:lang w:val="en-US"/>
        </w:rPr>
        <w:t>A</w:t>
      </w:r>
      <w:r w:rsidRPr="005E649D">
        <w:rPr>
          <w:b/>
          <w:sz w:val="28"/>
          <w:szCs w:val="28"/>
          <w:vertAlign w:val="subscript"/>
          <w:lang w:val="en-US"/>
        </w:rPr>
        <w:t>sc</w:t>
      </w:r>
      <w:r w:rsidRPr="005E649D">
        <w:rPr>
          <w:b/>
          <w:sz w:val="48"/>
          <w:szCs w:val="48"/>
        </w:rPr>
        <w:t>/</w:t>
      </w:r>
      <w:r w:rsidRPr="005E649D">
        <w:rPr>
          <w:b/>
          <w:sz w:val="28"/>
          <w:szCs w:val="28"/>
          <w:lang w:val="en-US"/>
        </w:rPr>
        <w:t>A</w:t>
      </w:r>
      <w:r w:rsidRPr="005E649D">
        <w:rPr>
          <w:b/>
          <w:sz w:val="28"/>
          <w:szCs w:val="28"/>
          <w:vertAlign w:val="subscript"/>
          <w:lang w:val="en-US"/>
        </w:rPr>
        <w:t>b</w:t>
      </w:r>
      <w:r>
        <w:rPr>
          <w:b/>
          <w:sz w:val="28"/>
          <w:szCs w:val="28"/>
          <w:vertAlign w:val="subscript"/>
        </w:rPr>
        <w:t xml:space="preserve"> </w:t>
      </w:r>
      <w:r>
        <w:rPr>
          <w:b/>
          <w:sz w:val="28"/>
          <w:szCs w:val="28"/>
        </w:rPr>
        <w:t xml:space="preserve">)*100% ≤ </w:t>
      </w:r>
      <w:r w:rsidRPr="005942B5">
        <w:rPr>
          <w:b/>
          <w:sz w:val="28"/>
          <w:szCs w:val="28"/>
        </w:rPr>
        <w:t>µ=3%</w:t>
      </w:r>
    </w:p>
    <w:p w:rsidR="009B1893" w:rsidRPr="00E2542E" w:rsidRDefault="009B1893" w:rsidP="007D0C5C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минусовом результате </w:t>
      </w:r>
      <w:r w:rsidRPr="005E649D">
        <w:rPr>
          <w:b/>
          <w:sz w:val="28"/>
          <w:szCs w:val="28"/>
          <w:lang w:val="en-US"/>
        </w:rPr>
        <w:t>A</w:t>
      </w:r>
      <w:r w:rsidRPr="005E649D">
        <w:rPr>
          <w:b/>
          <w:sz w:val="28"/>
          <w:szCs w:val="28"/>
          <w:vertAlign w:val="subscript"/>
          <w:lang w:val="en-US"/>
        </w:rPr>
        <w:t>sc</w:t>
      </w:r>
      <w:r>
        <w:rPr>
          <w:b/>
          <w:sz w:val="28"/>
          <w:szCs w:val="28"/>
          <w:vertAlign w:val="subscript"/>
        </w:rPr>
        <w:t xml:space="preserve">, </w:t>
      </w:r>
      <w:r>
        <w:rPr>
          <w:sz w:val="28"/>
          <w:szCs w:val="28"/>
        </w:rPr>
        <w:t xml:space="preserve">армирование производится по минимальному проценту армирования </w:t>
      </w:r>
      <w:r w:rsidRPr="005942B5">
        <w:rPr>
          <w:b/>
          <w:sz w:val="28"/>
          <w:szCs w:val="28"/>
        </w:rPr>
        <w:t>µ</w:t>
      </w:r>
      <w:r>
        <w:rPr>
          <w:b/>
          <w:sz w:val="28"/>
          <w:szCs w:val="28"/>
          <w:vertAlign w:val="superscript"/>
          <w:lang w:val="en-GB"/>
        </w:rPr>
        <w:t>min</w:t>
      </w:r>
      <w:r>
        <w:rPr>
          <w:b/>
          <w:sz w:val="28"/>
          <w:szCs w:val="28"/>
        </w:rPr>
        <w:t>;</w:t>
      </w:r>
    </w:p>
    <w:p w:rsidR="009B1893" w:rsidRDefault="009B1893" w:rsidP="007D0C5C">
      <w:pPr>
        <w:spacing w:line="276" w:lineRule="auto"/>
        <w:jc w:val="both"/>
        <w:rPr>
          <w:sz w:val="28"/>
          <w:szCs w:val="28"/>
        </w:rPr>
      </w:pPr>
    </w:p>
    <w:p w:rsidR="009B1893" w:rsidRDefault="009B1893" w:rsidP="007D0C5C">
      <w:pPr>
        <w:spacing w:line="276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Pr="005942B5">
        <w:rPr>
          <w:b/>
          <w:sz w:val="28"/>
          <w:szCs w:val="28"/>
        </w:rPr>
        <w:t>µ</w:t>
      </w:r>
      <w:r>
        <w:rPr>
          <w:b/>
          <w:sz w:val="28"/>
          <w:szCs w:val="28"/>
          <w:vertAlign w:val="superscript"/>
          <w:lang w:val="en-GB"/>
        </w:rPr>
        <w:t>min</w:t>
      </w:r>
      <w:r w:rsidRPr="005942B5">
        <w:rPr>
          <w:b/>
          <w:sz w:val="28"/>
          <w:szCs w:val="28"/>
        </w:rPr>
        <w:t>=</w:t>
      </w:r>
      <w:r>
        <w:rPr>
          <w:b/>
          <w:sz w:val="28"/>
          <w:szCs w:val="28"/>
        </w:rPr>
        <w:t>0.5</w:t>
      </w:r>
      <w:r w:rsidRPr="005942B5">
        <w:rPr>
          <w:b/>
          <w:sz w:val="28"/>
          <w:szCs w:val="28"/>
        </w:rPr>
        <w:t>%</w:t>
      </w:r>
      <w:r>
        <w:rPr>
          <w:b/>
          <w:sz w:val="28"/>
          <w:szCs w:val="28"/>
        </w:rPr>
        <w:t>(0.005);</w:t>
      </w:r>
    </w:p>
    <w:p w:rsidR="009B1893" w:rsidRPr="005942B5" w:rsidRDefault="009B1893" w:rsidP="007D0C5C">
      <w:pPr>
        <w:spacing w:line="276" w:lineRule="auto"/>
        <w:jc w:val="both"/>
        <w:rPr>
          <w:sz w:val="28"/>
          <w:szCs w:val="28"/>
        </w:rPr>
      </w:pPr>
    </w:p>
    <w:p w:rsidR="009B1893" w:rsidRPr="005942B5" w:rsidRDefault="009B1893" w:rsidP="007D0C5C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E649D">
        <w:rPr>
          <w:b/>
          <w:sz w:val="28"/>
          <w:szCs w:val="28"/>
          <w:lang w:val="en-US"/>
        </w:rPr>
        <w:t>A</w:t>
      </w:r>
      <w:r w:rsidRPr="005E649D">
        <w:rPr>
          <w:b/>
          <w:sz w:val="28"/>
          <w:szCs w:val="28"/>
          <w:vertAlign w:val="subscript"/>
          <w:lang w:val="en-US"/>
        </w:rPr>
        <w:t>sc</w:t>
      </w:r>
      <w:r>
        <w:rPr>
          <w:b/>
          <w:sz w:val="28"/>
          <w:szCs w:val="28"/>
          <w:vertAlign w:val="subscript"/>
        </w:rPr>
        <w:t xml:space="preserve"> </w:t>
      </w:r>
      <w:r>
        <w:rPr>
          <w:b/>
          <w:sz w:val="28"/>
          <w:szCs w:val="28"/>
        </w:rPr>
        <w:t>=</w:t>
      </w:r>
      <w:r w:rsidRPr="005942B5">
        <w:rPr>
          <w:b/>
          <w:sz w:val="28"/>
          <w:szCs w:val="28"/>
        </w:rPr>
        <w:t xml:space="preserve"> (µ</w:t>
      </w:r>
      <w:r>
        <w:rPr>
          <w:b/>
          <w:sz w:val="28"/>
          <w:szCs w:val="28"/>
          <w:vertAlign w:val="superscript"/>
          <w:lang w:val="en-GB"/>
        </w:rPr>
        <w:t>min</w:t>
      </w:r>
      <w:r w:rsidRPr="005942B5">
        <w:rPr>
          <w:b/>
          <w:sz w:val="28"/>
          <w:szCs w:val="28"/>
        </w:rPr>
        <w:t>*</w:t>
      </w:r>
      <w:r w:rsidRPr="005E649D">
        <w:rPr>
          <w:b/>
          <w:sz w:val="28"/>
          <w:szCs w:val="28"/>
          <w:lang w:val="en-US"/>
        </w:rPr>
        <w:t>A</w:t>
      </w:r>
      <w:r w:rsidRPr="005E649D">
        <w:rPr>
          <w:b/>
          <w:sz w:val="28"/>
          <w:szCs w:val="28"/>
          <w:vertAlign w:val="subscript"/>
          <w:lang w:val="en-US"/>
        </w:rPr>
        <w:t>b</w:t>
      </w:r>
      <w:r w:rsidRPr="005942B5">
        <w:rPr>
          <w:b/>
          <w:sz w:val="28"/>
          <w:szCs w:val="28"/>
        </w:rPr>
        <w:t>)</w:t>
      </w:r>
      <w:r w:rsidRPr="005942B5">
        <w:rPr>
          <w:sz w:val="28"/>
          <w:szCs w:val="28"/>
        </w:rPr>
        <w:t>→ 4ø  не</w:t>
      </w:r>
      <w:r>
        <w:rPr>
          <w:sz w:val="28"/>
          <w:szCs w:val="28"/>
        </w:rPr>
        <w:t xml:space="preserve"> </w:t>
      </w:r>
      <w:r w:rsidRPr="005942B5">
        <w:rPr>
          <w:sz w:val="28"/>
          <w:szCs w:val="28"/>
        </w:rPr>
        <w:t xml:space="preserve">менее </w:t>
      </w:r>
      <w:r>
        <w:rPr>
          <w:sz w:val="28"/>
          <w:szCs w:val="28"/>
        </w:rPr>
        <w:t>12мм.</w:t>
      </w:r>
    </w:p>
    <w:p w:rsidR="009B1893" w:rsidRDefault="009B1893" w:rsidP="007D0C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</w:p>
    <w:p w:rsidR="009B1893" w:rsidRPr="00C120AA" w:rsidRDefault="009B1893" w:rsidP="005A230F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Методические указания</w:t>
      </w:r>
    </w:p>
    <w:p w:rsidR="009B1893" w:rsidRPr="00C120AA" w:rsidRDefault="009B1893" w:rsidP="005A230F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9B1893" w:rsidRDefault="009B1893" w:rsidP="007D0C5C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Проектирование прямоугольных балок производится в следующей последовательности:</w:t>
      </w:r>
    </w:p>
    <w:p w:rsidR="009B1893" w:rsidRPr="007D0C5C" w:rsidRDefault="009B1893" w:rsidP="007D0C5C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16"/>
          <w:szCs w:val="16"/>
        </w:rPr>
      </w:pPr>
    </w:p>
    <w:p w:rsidR="009B1893" w:rsidRPr="00921116" w:rsidRDefault="009B1893" w:rsidP="007D0C5C">
      <w:pPr>
        <w:autoSpaceDE w:val="0"/>
        <w:autoSpaceDN w:val="0"/>
        <w:adjustRightInd w:val="0"/>
        <w:spacing w:line="360" w:lineRule="auto"/>
        <w:jc w:val="both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определяются размеры сечения балки </w:t>
      </w:r>
      <w:r>
        <w:rPr>
          <w:b/>
          <w:bCs/>
          <w:color w:val="000000"/>
          <w:sz w:val="28"/>
          <w:szCs w:val="28"/>
          <w:lang w:val="en-US"/>
        </w:rPr>
        <w:t>b</w:t>
      </w:r>
      <w:r w:rsidRPr="00921116">
        <w:rPr>
          <w:b/>
          <w:bCs/>
          <w:color w:val="000000"/>
          <w:sz w:val="28"/>
          <w:szCs w:val="28"/>
        </w:rPr>
        <w:t>*</w:t>
      </w:r>
      <w:r>
        <w:rPr>
          <w:b/>
          <w:bCs/>
          <w:color w:val="000000"/>
          <w:sz w:val="28"/>
          <w:szCs w:val="28"/>
          <w:lang w:val="en-US"/>
        </w:rPr>
        <w:t>h</w:t>
      </w:r>
      <w:r w:rsidRPr="00921116">
        <w:rPr>
          <w:b/>
          <w:bCs/>
          <w:color w:val="000000"/>
          <w:sz w:val="28"/>
          <w:szCs w:val="28"/>
        </w:rPr>
        <w:t>;</w:t>
      </w:r>
    </w:p>
    <w:p w:rsidR="009B1893" w:rsidRDefault="009B1893" w:rsidP="007D0C5C">
      <w:pPr>
        <w:autoSpaceDE w:val="0"/>
        <w:autoSpaceDN w:val="0"/>
        <w:adjustRightInd w:val="0"/>
        <w:spacing w:line="360" w:lineRule="auto"/>
        <w:jc w:val="both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рассчитываем площадь арматуры </w:t>
      </w:r>
      <w:r>
        <w:rPr>
          <w:b/>
          <w:bCs/>
          <w:color w:val="000000"/>
          <w:sz w:val="28"/>
          <w:szCs w:val="28"/>
          <w:lang w:val="en-US"/>
        </w:rPr>
        <w:t>A</w:t>
      </w:r>
      <w:r>
        <w:rPr>
          <w:b/>
          <w:bCs/>
          <w:color w:val="000000"/>
          <w:sz w:val="28"/>
          <w:szCs w:val="28"/>
          <w:vertAlign w:val="subscript"/>
          <w:lang w:val="en-US"/>
        </w:rPr>
        <w:t>s</w:t>
      </w:r>
      <w:r>
        <w:rPr>
          <w:b/>
          <w:bCs/>
          <w:color w:val="000000"/>
          <w:sz w:val="28"/>
          <w:szCs w:val="28"/>
        </w:rPr>
        <w:t>;</w:t>
      </w:r>
    </w:p>
    <w:p w:rsidR="009B1893" w:rsidRDefault="009B1893" w:rsidP="007D0C5C">
      <w:pPr>
        <w:autoSpaceDE w:val="0"/>
        <w:autoSpaceDN w:val="0"/>
        <w:adjustRightInd w:val="0"/>
        <w:spacing w:line="360" w:lineRule="auto"/>
        <w:jc w:val="both"/>
        <w:rPr>
          <w:rFonts w:ascii="Franklin Gothic Demi Cond" w:hAnsi="Franklin Gothic Demi Cond" w:cs="Franklin Gothic Demi Cond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проверить несущую способности балки </w:t>
      </w:r>
      <w:r w:rsidRPr="00C057CE">
        <w:rPr>
          <w:b/>
          <w:color w:val="000000"/>
          <w:sz w:val="28"/>
          <w:szCs w:val="28"/>
        </w:rPr>
        <w:t>М &lt; М сеч.</w:t>
      </w:r>
    </w:p>
    <w:p w:rsidR="009B1893" w:rsidRPr="007D0C5C" w:rsidRDefault="009B1893" w:rsidP="007D0C5C">
      <w:pPr>
        <w:autoSpaceDE w:val="0"/>
        <w:autoSpaceDN w:val="0"/>
        <w:adjustRightInd w:val="0"/>
        <w:spacing w:line="360" w:lineRule="auto"/>
        <w:jc w:val="both"/>
        <w:rPr>
          <w:rFonts w:ascii="Franklin Gothic Demi Cond" w:hAnsi="Franklin Gothic Demi Cond" w:cs="Franklin Gothic Demi Cond"/>
          <w:color w:val="000000"/>
          <w:sz w:val="16"/>
          <w:szCs w:val="16"/>
        </w:rPr>
      </w:pPr>
    </w:p>
    <w:p w:rsidR="009B1893" w:rsidRDefault="009B1893" w:rsidP="007D0C5C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расчета выдается задание на проектирование - запроектировать балку</w:t>
      </w:r>
    </w:p>
    <w:p w:rsidR="009B1893" w:rsidRDefault="009B1893" w:rsidP="007D0C5C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прямоугольного сечения.</w:t>
      </w:r>
    </w:p>
    <w:p w:rsidR="009B1893" w:rsidRDefault="005F76EB" w:rsidP="007D0C5C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Исходные данн</w:t>
      </w:r>
      <w:r w:rsidR="009B1893">
        <w:rPr>
          <w:color w:val="000000"/>
          <w:sz w:val="28"/>
          <w:szCs w:val="28"/>
        </w:rPr>
        <w:t>ые:</w:t>
      </w:r>
    </w:p>
    <w:p w:rsidR="009B1893" w:rsidRDefault="009B1893" w:rsidP="007D0C5C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класс бетона;</w:t>
      </w:r>
    </w:p>
    <w:p w:rsidR="009B1893" w:rsidRDefault="009B1893" w:rsidP="007D0C5C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класс арматуры;</w:t>
      </w:r>
    </w:p>
    <w:p w:rsidR="009B1893" w:rsidRDefault="009B1893" w:rsidP="007D0C5C">
      <w:pPr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нагрузка или изгибающий момент </w:t>
      </w:r>
      <w:r>
        <w:rPr>
          <w:b/>
          <w:bCs/>
          <w:color w:val="000000"/>
          <w:sz w:val="28"/>
          <w:szCs w:val="28"/>
        </w:rPr>
        <w:t>М (кН*м)</w:t>
      </w:r>
    </w:p>
    <w:p w:rsidR="009B1893" w:rsidRPr="007D0C5C" w:rsidRDefault="009B1893" w:rsidP="007D0C5C">
      <w:pPr>
        <w:autoSpaceDE w:val="0"/>
        <w:autoSpaceDN w:val="0"/>
        <w:adjustRightInd w:val="0"/>
        <w:jc w:val="both"/>
        <w:rPr>
          <w:b/>
          <w:bCs/>
          <w:color w:val="000000"/>
          <w:sz w:val="16"/>
          <w:szCs w:val="16"/>
        </w:rPr>
      </w:pPr>
    </w:p>
    <w:p w:rsidR="009B1893" w:rsidRDefault="009B1893" w:rsidP="007D0C5C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Определяем дополнительные данные:</w:t>
      </w:r>
    </w:p>
    <w:p w:rsidR="005F76EB" w:rsidRDefault="009B1893" w:rsidP="005F76EB">
      <w:pPr>
        <w:tabs>
          <w:tab w:val="left" w:pos="2655"/>
        </w:tabs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Расчетное сопротивление </w:t>
      </w:r>
      <w:r>
        <w:rPr>
          <w:b/>
          <w:bCs/>
          <w:color w:val="000000"/>
          <w:sz w:val="28"/>
          <w:szCs w:val="28"/>
          <w:lang w:val="en-US"/>
        </w:rPr>
        <w:t>R</w:t>
      </w:r>
      <w:r>
        <w:rPr>
          <w:b/>
          <w:bCs/>
          <w:color w:val="000000"/>
          <w:sz w:val="28"/>
          <w:szCs w:val="28"/>
          <w:vertAlign w:val="subscript"/>
          <w:lang w:val="en-US"/>
        </w:rPr>
        <w:t>b</w:t>
      </w:r>
      <w:r>
        <w:rPr>
          <w:b/>
          <w:bCs/>
          <w:color w:val="000000"/>
          <w:sz w:val="28"/>
          <w:szCs w:val="28"/>
        </w:rPr>
        <w:t xml:space="preserve">; </w:t>
      </w:r>
      <w:r>
        <w:rPr>
          <w:b/>
          <w:bCs/>
          <w:color w:val="000000"/>
          <w:sz w:val="28"/>
          <w:szCs w:val="28"/>
          <w:lang w:val="en-US"/>
        </w:rPr>
        <w:t>Rs</w:t>
      </w:r>
      <w:r w:rsidR="005F76EB">
        <w:rPr>
          <w:color w:val="000000"/>
          <w:sz w:val="28"/>
          <w:szCs w:val="28"/>
        </w:rPr>
        <w:t xml:space="preserve"> по классу бетона и классу арматуры смотрим в таблице выше -  </w:t>
      </w:r>
      <w:r w:rsidR="005F76EB">
        <w:rPr>
          <w:sz w:val="28"/>
          <w:szCs w:val="28"/>
        </w:rPr>
        <w:t>табл. 5</w:t>
      </w:r>
      <w:r w:rsidR="005F76EB" w:rsidRPr="00A65FB0">
        <w:rPr>
          <w:sz w:val="28"/>
          <w:szCs w:val="28"/>
        </w:rPr>
        <w:t>.2 СП52- 101-2003</w:t>
      </w:r>
      <w:r w:rsidR="005F76EB">
        <w:rPr>
          <w:sz w:val="28"/>
          <w:szCs w:val="28"/>
        </w:rPr>
        <w:t>;  табл. 5</w:t>
      </w:r>
      <w:r w:rsidR="005F76EB" w:rsidRPr="00A65FB0">
        <w:rPr>
          <w:sz w:val="28"/>
          <w:szCs w:val="28"/>
        </w:rPr>
        <w:t>.</w:t>
      </w:r>
      <w:r w:rsidR="005F76EB">
        <w:rPr>
          <w:sz w:val="28"/>
          <w:szCs w:val="28"/>
        </w:rPr>
        <w:t>7,5.8</w:t>
      </w:r>
      <w:r w:rsidR="005F76EB" w:rsidRPr="00A65FB0">
        <w:rPr>
          <w:sz w:val="28"/>
          <w:szCs w:val="28"/>
        </w:rPr>
        <w:t xml:space="preserve"> СП52- 101-2003</w:t>
      </w:r>
      <w:r w:rsidR="005F76EB">
        <w:rPr>
          <w:sz w:val="28"/>
          <w:szCs w:val="28"/>
        </w:rPr>
        <w:t xml:space="preserve"> .</w:t>
      </w:r>
    </w:p>
    <w:p w:rsidR="009B1893" w:rsidRDefault="009B1893" w:rsidP="007D0C5C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9B1893" w:rsidRDefault="009B1893" w:rsidP="007D0C5C">
      <w:pPr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Принимаем защитный слой, </w:t>
      </w:r>
      <w:r>
        <w:rPr>
          <w:b/>
          <w:bCs/>
          <w:color w:val="000000"/>
          <w:sz w:val="28"/>
          <w:szCs w:val="28"/>
        </w:rPr>
        <w:t>а=3-5см.</w:t>
      </w:r>
    </w:p>
    <w:p w:rsidR="009B1893" w:rsidRPr="007D0C5C" w:rsidRDefault="009B1893" w:rsidP="007D0C5C">
      <w:pPr>
        <w:autoSpaceDE w:val="0"/>
        <w:autoSpaceDN w:val="0"/>
        <w:adjustRightInd w:val="0"/>
        <w:jc w:val="both"/>
        <w:rPr>
          <w:b/>
          <w:bCs/>
          <w:color w:val="000000"/>
          <w:sz w:val="16"/>
          <w:szCs w:val="16"/>
        </w:rPr>
      </w:pPr>
    </w:p>
    <w:p w:rsidR="009B1893" w:rsidRDefault="009B1893" w:rsidP="007D0C5C">
      <w:pPr>
        <w:autoSpaceDE w:val="0"/>
        <w:autoSpaceDN w:val="0"/>
        <w:adjustRightInd w:val="0"/>
        <w:spacing w:line="360" w:lineRule="auto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Первый этап (1 тип задач)</w:t>
      </w:r>
    </w:p>
    <w:p w:rsidR="009B1893" w:rsidRPr="007D0C5C" w:rsidRDefault="009B1893" w:rsidP="007D0C5C">
      <w:pPr>
        <w:autoSpaceDE w:val="0"/>
        <w:autoSpaceDN w:val="0"/>
        <w:adjustRightInd w:val="0"/>
        <w:jc w:val="both"/>
        <w:rPr>
          <w:b/>
          <w:bCs/>
          <w:color w:val="000000"/>
          <w:sz w:val="16"/>
          <w:szCs w:val="16"/>
        </w:rPr>
      </w:pPr>
    </w:p>
    <w:p w:rsidR="009B1893" w:rsidRPr="00921116" w:rsidRDefault="009B1893" w:rsidP="007D0C5C">
      <w:pPr>
        <w:autoSpaceDE w:val="0"/>
        <w:autoSpaceDN w:val="0"/>
        <w:adjustRightInd w:val="0"/>
        <w:spacing w:line="360" w:lineRule="auto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Определить размеры поперечного сечения балки </w:t>
      </w:r>
      <w:r>
        <w:rPr>
          <w:b/>
          <w:bCs/>
          <w:color w:val="000000"/>
          <w:sz w:val="28"/>
          <w:szCs w:val="28"/>
          <w:lang w:val="en-US"/>
        </w:rPr>
        <w:t>b</w:t>
      </w:r>
      <w:r w:rsidRPr="00921116">
        <w:rPr>
          <w:b/>
          <w:bCs/>
          <w:color w:val="000000"/>
          <w:sz w:val="28"/>
          <w:szCs w:val="28"/>
        </w:rPr>
        <w:t>*</w:t>
      </w:r>
      <w:r>
        <w:rPr>
          <w:b/>
          <w:bCs/>
          <w:color w:val="000000"/>
          <w:sz w:val="28"/>
          <w:szCs w:val="28"/>
          <w:lang w:val="en-US"/>
        </w:rPr>
        <w:t>h</w:t>
      </w:r>
    </w:p>
    <w:p w:rsidR="009B1893" w:rsidRDefault="009B1893" w:rsidP="007D0C5C">
      <w:pPr>
        <w:autoSpaceDE w:val="0"/>
        <w:autoSpaceDN w:val="0"/>
        <w:adjustRightInd w:val="0"/>
        <w:spacing w:line="360" w:lineRule="auto"/>
        <w:jc w:val="both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Предварительно задаемся меньшей стороной сечения </w:t>
      </w:r>
      <w:r>
        <w:rPr>
          <w:b/>
          <w:bCs/>
          <w:color w:val="000000"/>
          <w:sz w:val="28"/>
          <w:szCs w:val="28"/>
          <w:lang w:val="en-US"/>
        </w:rPr>
        <w:t>b</w:t>
      </w:r>
      <w:r w:rsidRPr="00921116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 xml:space="preserve">=20 — 30 см. </w:t>
      </w:r>
      <w:r>
        <w:rPr>
          <w:color w:val="000000"/>
          <w:sz w:val="28"/>
          <w:szCs w:val="28"/>
        </w:rPr>
        <w:t xml:space="preserve">Принимаем относительную высоту сжатой зоны £ </w:t>
      </w:r>
      <w:r>
        <w:rPr>
          <w:b/>
          <w:bCs/>
          <w:color w:val="000000"/>
          <w:sz w:val="28"/>
          <w:szCs w:val="28"/>
        </w:rPr>
        <w:t xml:space="preserve">= 0.18 - 0.3 </w:t>
      </w:r>
    </w:p>
    <w:p w:rsidR="009B1893" w:rsidRDefault="009B1893" w:rsidP="007D0C5C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 £ находим </w:t>
      </w:r>
      <w:r>
        <w:rPr>
          <w:b/>
          <w:bCs/>
          <w:i/>
          <w:iCs/>
          <w:color w:val="000000"/>
          <w:sz w:val="28"/>
          <w:szCs w:val="28"/>
        </w:rPr>
        <w:t>А</w:t>
      </w:r>
      <w:r w:rsidR="00C057CE">
        <w:rPr>
          <w:b/>
          <w:bCs/>
          <w:i/>
          <w:iCs/>
          <w:color w:val="000000"/>
          <w:sz w:val="28"/>
          <w:szCs w:val="28"/>
          <w:vertAlign w:val="subscript"/>
        </w:rPr>
        <w:t>о</w:t>
      </w:r>
      <w:r>
        <w:rPr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( </w:t>
      </w:r>
      <w:r w:rsidR="00C057CE">
        <w:rPr>
          <w:color w:val="000000"/>
          <w:sz w:val="28"/>
          <w:szCs w:val="28"/>
        </w:rPr>
        <w:t>таб.7.5</w:t>
      </w:r>
      <w:r>
        <w:rPr>
          <w:color w:val="000000"/>
          <w:sz w:val="28"/>
          <w:szCs w:val="28"/>
        </w:rPr>
        <w:t>)</w:t>
      </w:r>
    </w:p>
    <w:p w:rsidR="009B1893" w:rsidRPr="007D0C5C" w:rsidRDefault="009B1893" w:rsidP="007D0C5C">
      <w:pPr>
        <w:autoSpaceDE w:val="0"/>
        <w:autoSpaceDN w:val="0"/>
        <w:adjustRightInd w:val="0"/>
        <w:jc w:val="both"/>
        <w:rPr>
          <w:color w:val="000000"/>
          <w:sz w:val="16"/>
          <w:szCs w:val="16"/>
        </w:rPr>
      </w:pPr>
    </w:p>
    <w:p w:rsidR="009B1893" w:rsidRDefault="009B1893" w:rsidP="007D0C5C">
      <w:pPr>
        <w:autoSpaceDE w:val="0"/>
        <w:autoSpaceDN w:val="0"/>
        <w:adjustRightInd w:val="0"/>
        <w:spacing w:line="360" w:lineRule="auto"/>
        <w:jc w:val="both"/>
        <w:rPr>
          <w:b/>
          <w:bCs/>
          <w:color w:val="000000"/>
          <w:sz w:val="28"/>
          <w:szCs w:val="28"/>
          <w:vertAlign w:val="subscript"/>
        </w:rPr>
      </w:pPr>
      <w:r>
        <w:rPr>
          <w:color w:val="000000"/>
          <w:sz w:val="28"/>
          <w:szCs w:val="28"/>
        </w:rPr>
        <w:t xml:space="preserve">из формулы </w:t>
      </w:r>
      <w:r>
        <w:rPr>
          <w:b/>
          <w:bCs/>
          <w:color w:val="000000"/>
          <w:sz w:val="28"/>
          <w:szCs w:val="28"/>
          <w:lang w:val="en-US"/>
        </w:rPr>
        <w:t>M</w:t>
      </w:r>
      <w:r w:rsidRPr="00921116">
        <w:rPr>
          <w:b/>
          <w:bCs/>
          <w:color w:val="000000"/>
          <w:sz w:val="28"/>
          <w:szCs w:val="28"/>
        </w:rPr>
        <w:t>=</w:t>
      </w:r>
      <w:r>
        <w:rPr>
          <w:b/>
          <w:bCs/>
          <w:color w:val="000000"/>
          <w:sz w:val="28"/>
          <w:szCs w:val="28"/>
          <w:lang w:val="en-US"/>
        </w:rPr>
        <w:t>R</w:t>
      </w:r>
      <w:r w:rsidRPr="00921116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  <w:vertAlign w:val="subscript"/>
          <w:lang w:val="en-US"/>
        </w:rPr>
        <w:t>b</w:t>
      </w:r>
      <w:r w:rsidRPr="00921116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 xml:space="preserve">* </w:t>
      </w:r>
      <w:r>
        <w:rPr>
          <w:b/>
          <w:bCs/>
          <w:color w:val="000000"/>
          <w:sz w:val="28"/>
          <w:szCs w:val="28"/>
          <w:lang w:val="en-US"/>
        </w:rPr>
        <w:t>b</w:t>
      </w:r>
      <w:r w:rsidRPr="00921116">
        <w:rPr>
          <w:b/>
          <w:bCs/>
          <w:color w:val="000000"/>
          <w:sz w:val="28"/>
          <w:szCs w:val="28"/>
        </w:rPr>
        <w:t>*</w:t>
      </w:r>
      <w:r>
        <w:rPr>
          <w:b/>
          <w:bCs/>
          <w:color w:val="000000"/>
          <w:sz w:val="28"/>
          <w:szCs w:val="28"/>
          <w:lang w:val="en-US"/>
        </w:rPr>
        <w:t>h</w:t>
      </w:r>
      <w:r w:rsidRPr="00921116">
        <w:rPr>
          <w:b/>
          <w:bCs/>
          <w:color w:val="000000"/>
          <w:sz w:val="28"/>
          <w:szCs w:val="28"/>
          <w:vertAlign w:val="superscript"/>
        </w:rPr>
        <w:t>2</w:t>
      </w:r>
      <w:r w:rsidRPr="00921116">
        <w:rPr>
          <w:b/>
          <w:bCs/>
          <w:color w:val="000000"/>
          <w:sz w:val="28"/>
          <w:szCs w:val="28"/>
          <w:vertAlign w:val="subscript"/>
        </w:rPr>
        <w:t>0</w:t>
      </w:r>
      <w:r w:rsidRPr="00921116">
        <w:rPr>
          <w:b/>
          <w:bCs/>
          <w:color w:val="000000"/>
          <w:sz w:val="28"/>
          <w:szCs w:val="28"/>
        </w:rPr>
        <w:t>*</w:t>
      </w:r>
      <w:r>
        <w:rPr>
          <w:b/>
          <w:bCs/>
          <w:color w:val="000000"/>
          <w:sz w:val="28"/>
          <w:szCs w:val="28"/>
        </w:rPr>
        <w:t>А</w:t>
      </w:r>
      <w:r>
        <w:rPr>
          <w:b/>
          <w:bCs/>
          <w:color w:val="000000"/>
          <w:sz w:val="28"/>
          <w:szCs w:val="28"/>
          <w:vertAlign w:val="subscript"/>
        </w:rPr>
        <w:t>0</w:t>
      </w:r>
      <w:r>
        <w:rPr>
          <w:color w:val="000000"/>
          <w:sz w:val="28"/>
          <w:szCs w:val="28"/>
        </w:rPr>
        <w:t xml:space="preserve">; находим </w:t>
      </w:r>
      <w:r>
        <w:rPr>
          <w:b/>
          <w:bCs/>
          <w:color w:val="000000"/>
          <w:sz w:val="28"/>
          <w:szCs w:val="28"/>
          <w:lang w:val="en-US"/>
        </w:rPr>
        <w:t>h</w:t>
      </w:r>
      <w:r w:rsidRPr="00921116">
        <w:rPr>
          <w:b/>
          <w:bCs/>
          <w:color w:val="000000"/>
          <w:sz w:val="28"/>
          <w:szCs w:val="28"/>
          <w:vertAlign w:val="subscript"/>
        </w:rPr>
        <w:t>0</w:t>
      </w:r>
    </w:p>
    <w:p w:rsidR="009B1893" w:rsidRDefault="009B1893" w:rsidP="007D0C5C">
      <w:pPr>
        <w:autoSpaceDE w:val="0"/>
        <w:autoSpaceDN w:val="0"/>
        <w:adjustRightInd w:val="0"/>
        <w:spacing w:line="360" w:lineRule="auto"/>
        <w:jc w:val="both"/>
        <w:rPr>
          <w:b/>
          <w:bCs/>
          <w:color w:val="000000"/>
          <w:sz w:val="28"/>
          <w:szCs w:val="28"/>
          <w:lang w:eastAsia="en-US"/>
        </w:rPr>
      </w:pPr>
      <w:r>
        <w:rPr>
          <w:b/>
          <w:bCs/>
          <w:color w:val="000000"/>
          <w:sz w:val="28"/>
          <w:szCs w:val="28"/>
          <w:lang w:val="en-US" w:eastAsia="en-US"/>
        </w:rPr>
        <w:t>h</w:t>
      </w:r>
      <w:r w:rsidRPr="00921116">
        <w:rPr>
          <w:b/>
          <w:bCs/>
          <w:color w:val="000000"/>
          <w:sz w:val="28"/>
          <w:szCs w:val="28"/>
          <w:vertAlign w:val="subscript"/>
          <w:lang w:eastAsia="en-US"/>
        </w:rPr>
        <w:t>0</w:t>
      </w:r>
      <w:r w:rsidR="005D685B">
        <w:rPr>
          <w:b/>
          <w:bCs/>
          <w:color w:val="000000"/>
          <w:sz w:val="28"/>
          <w:szCs w:val="28"/>
          <w:lang w:eastAsia="en-US"/>
        </w:rPr>
        <w:t xml:space="preserve"> = </w:t>
      </w:r>
      <w:r>
        <w:rPr>
          <w:b/>
          <w:bCs/>
          <w:color w:val="000000"/>
          <w:sz w:val="28"/>
          <w:szCs w:val="28"/>
          <w:lang w:val="en-US" w:eastAsia="en-US"/>
        </w:rPr>
        <w:t>M</w:t>
      </w:r>
      <w:r w:rsidRPr="00921116">
        <w:rPr>
          <w:b/>
          <w:bCs/>
          <w:color w:val="000000"/>
          <w:sz w:val="28"/>
          <w:szCs w:val="28"/>
          <w:lang w:eastAsia="en-US"/>
        </w:rPr>
        <w:t>/</w:t>
      </w:r>
      <w:r>
        <w:rPr>
          <w:b/>
          <w:bCs/>
          <w:color w:val="000000"/>
          <w:sz w:val="28"/>
          <w:szCs w:val="28"/>
          <w:lang w:val="en-US" w:eastAsia="en-US"/>
        </w:rPr>
        <w:t>R</w:t>
      </w:r>
      <w:r>
        <w:rPr>
          <w:b/>
          <w:bCs/>
          <w:color w:val="000000"/>
          <w:sz w:val="28"/>
          <w:szCs w:val="28"/>
          <w:vertAlign w:val="subscript"/>
          <w:lang w:val="en-US" w:eastAsia="en-US"/>
        </w:rPr>
        <w:t>b</w:t>
      </w:r>
      <w:r w:rsidRPr="00921116">
        <w:rPr>
          <w:b/>
          <w:bCs/>
          <w:color w:val="000000"/>
          <w:sz w:val="28"/>
          <w:szCs w:val="28"/>
          <w:lang w:eastAsia="en-US"/>
        </w:rPr>
        <w:t>*</w:t>
      </w:r>
      <w:r>
        <w:rPr>
          <w:b/>
          <w:bCs/>
          <w:color w:val="000000"/>
          <w:sz w:val="28"/>
          <w:szCs w:val="28"/>
          <w:lang w:val="en-US" w:eastAsia="en-US"/>
        </w:rPr>
        <w:t>b</w:t>
      </w:r>
      <w:r w:rsidRPr="00921116">
        <w:rPr>
          <w:b/>
          <w:bCs/>
          <w:color w:val="000000"/>
          <w:sz w:val="28"/>
          <w:szCs w:val="28"/>
          <w:lang w:eastAsia="en-US"/>
        </w:rPr>
        <w:t>*</w:t>
      </w:r>
      <w:r>
        <w:rPr>
          <w:b/>
          <w:bCs/>
          <w:color w:val="000000"/>
          <w:sz w:val="28"/>
          <w:szCs w:val="28"/>
          <w:lang w:val="en-US" w:eastAsia="en-US"/>
        </w:rPr>
        <w:t>A</w:t>
      </w:r>
      <w:r w:rsidRPr="00921116">
        <w:rPr>
          <w:b/>
          <w:bCs/>
          <w:color w:val="000000"/>
          <w:sz w:val="28"/>
          <w:szCs w:val="28"/>
          <w:vertAlign w:val="subscript"/>
          <w:lang w:eastAsia="en-US"/>
        </w:rPr>
        <w:t>0</w:t>
      </w:r>
      <w:r w:rsidRPr="00921116">
        <w:rPr>
          <w:b/>
          <w:bCs/>
          <w:color w:val="000000"/>
          <w:sz w:val="28"/>
          <w:szCs w:val="28"/>
          <w:lang w:eastAsia="en-US"/>
        </w:rPr>
        <w:t xml:space="preserve"> </w:t>
      </w:r>
      <w:r>
        <w:rPr>
          <w:b/>
          <w:bCs/>
          <w:color w:val="000000"/>
          <w:sz w:val="28"/>
          <w:szCs w:val="28"/>
          <w:lang w:eastAsia="en-US"/>
        </w:rPr>
        <w:t>;</w:t>
      </w:r>
    </w:p>
    <w:p w:rsidR="009B1893" w:rsidRDefault="009B1893" w:rsidP="007D0C5C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полная высоте сечения</w:t>
      </w:r>
    </w:p>
    <w:p w:rsidR="009B1893" w:rsidRDefault="009B1893" w:rsidP="007D0C5C">
      <w:pPr>
        <w:autoSpaceDE w:val="0"/>
        <w:autoSpaceDN w:val="0"/>
        <w:adjustRightInd w:val="0"/>
        <w:spacing w:line="360" w:lineRule="auto"/>
        <w:jc w:val="both"/>
        <w:rPr>
          <w:b/>
          <w:bCs/>
          <w:color w:val="000000"/>
          <w:sz w:val="28"/>
          <w:szCs w:val="28"/>
          <w:lang w:eastAsia="en-US"/>
        </w:rPr>
      </w:pPr>
      <w:r>
        <w:rPr>
          <w:b/>
          <w:bCs/>
          <w:color w:val="000000"/>
          <w:sz w:val="28"/>
          <w:szCs w:val="28"/>
          <w:lang w:val="en-US" w:eastAsia="en-US"/>
        </w:rPr>
        <w:lastRenderedPageBreak/>
        <w:t>h</w:t>
      </w:r>
      <w:r w:rsidRPr="00921116">
        <w:rPr>
          <w:b/>
          <w:bCs/>
          <w:color w:val="000000"/>
          <w:sz w:val="28"/>
          <w:szCs w:val="28"/>
          <w:lang w:eastAsia="en-US"/>
        </w:rPr>
        <w:t xml:space="preserve">= </w:t>
      </w:r>
      <w:r>
        <w:rPr>
          <w:b/>
          <w:bCs/>
          <w:color w:val="000000"/>
          <w:sz w:val="28"/>
          <w:szCs w:val="28"/>
          <w:lang w:val="en-US" w:eastAsia="en-US"/>
        </w:rPr>
        <w:t>h</w:t>
      </w:r>
      <w:r w:rsidRPr="00921116">
        <w:rPr>
          <w:b/>
          <w:bCs/>
          <w:color w:val="000000"/>
          <w:sz w:val="28"/>
          <w:szCs w:val="28"/>
          <w:vertAlign w:val="subscript"/>
          <w:lang w:eastAsia="en-US"/>
        </w:rPr>
        <w:t>0</w:t>
      </w:r>
      <w:r w:rsidRPr="00921116">
        <w:rPr>
          <w:b/>
          <w:bCs/>
          <w:color w:val="000000"/>
          <w:sz w:val="28"/>
          <w:szCs w:val="28"/>
          <w:lang w:eastAsia="en-US"/>
        </w:rPr>
        <w:t>+</w:t>
      </w:r>
      <w:r>
        <w:rPr>
          <w:b/>
          <w:bCs/>
          <w:color w:val="000000"/>
          <w:sz w:val="28"/>
          <w:szCs w:val="28"/>
          <w:lang w:val="en-US" w:eastAsia="en-US"/>
        </w:rPr>
        <w:t>a</w:t>
      </w:r>
      <w:r w:rsidRPr="00921116">
        <w:rPr>
          <w:b/>
          <w:bCs/>
          <w:color w:val="000000"/>
          <w:sz w:val="28"/>
          <w:szCs w:val="28"/>
          <w:lang w:eastAsia="en-US"/>
        </w:rPr>
        <w:t xml:space="preserve"> </w:t>
      </w:r>
      <w:r>
        <w:rPr>
          <w:b/>
          <w:bCs/>
          <w:color w:val="000000"/>
          <w:sz w:val="28"/>
          <w:szCs w:val="28"/>
          <w:lang w:eastAsia="en-US"/>
        </w:rPr>
        <w:t>;</w:t>
      </w:r>
    </w:p>
    <w:p w:rsidR="009B1893" w:rsidRDefault="009B1893" w:rsidP="007D0C5C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а </w:t>
      </w:r>
      <w:r>
        <w:rPr>
          <w:color w:val="000000"/>
          <w:sz w:val="28"/>
          <w:szCs w:val="28"/>
        </w:rPr>
        <w:t>- защитный слой 3-5 (см)</w:t>
      </w:r>
    </w:p>
    <w:p w:rsidR="009B1893" w:rsidRDefault="009B1893" w:rsidP="007D0C5C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  <w:lang w:val="en-US"/>
        </w:rPr>
        <w:t>h</w:t>
      </w:r>
      <w:r w:rsidRPr="00921116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принимается кратная 5.</w:t>
      </w:r>
    </w:p>
    <w:p w:rsidR="009B1893" w:rsidRDefault="009B1893" w:rsidP="007D0C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  <w:bCs/>
          <w:sz w:val="28"/>
          <w:szCs w:val="28"/>
        </w:rPr>
      </w:pPr>
      <w:r>
        <w:rPr>
          <w:color w:val="000000"/>
          <w:sz w:val="28"/>
          <w:szCs w:val="28"/>
        </w:rPr>
        <w:t>Окончательно размеры принимаются по отношению</w:t>
      </w:r>
    </w:p>
    <w:p w:rsidR="009B1893" w:rsidRDefault="009B1893" w:rsidP="007D0C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  <w:bCs/>
          <w:sz w:val="28"/>
          <w:szCs w:val="28"/>
        </w:rPr>
      </w:pPr>
    </w:p>
    <w:p w:rsidR="009B1893" w:rsidRPr="007D0C5C" w:rsidRDefault="009B1893" w:rsidP="005A230F">
      <w:pPr>
        <w:autoSpaceDE w:val="0"/>
        <w:autoSpaceDN w:val="0"/>
        <w:adjustRightInd w:val="0"/>
        <w:spacing w:line="360" w:lineRule="auto"/>
        <w:jc w:val="center"/>
        <w:rPr>
          <w:b/>
          <w:bCs/>
          <w:color w:val="000000"/>
          <w:sz w:val="28"/>
          <w:szCs w:val="28"/>
          <w:lang w:eastAsia="en-US"/>
        </w:rPr>
      </w:pPr>
      <w:r w:rsidRPr="007D0C5C">
        <w:rPr>
          <w:b/>
          <w:bCs/>
          <w:color w:val="000000"/>
          <w:sz w:val="28"/>
          <w:szCs w:val="28"/>
          <w:lang w:val="en-US" w:eastAsia="en-US"/>
        </w:rPr>
        <w:t>b</w:t>
      </w:r>
      <w:r w:rsidRPr="00C120AA">
        <w:rPr>
          <w:b/>
          <w:bCs/>
          <w:color w:val="000000"/>
          <w:sz w:val="28"/>
          <w:szCs w:val="28"/>
          <w:lang w:eastAsia="en-US"/>
        </w:rPr>
        <w:t>/</w:t>
      </w:r>
      <w:r w:rsidRPr="007D0C5C">
        <w:rPr>
          <w:b/>
          <w:bCs/>
          <w:color w:val="000000"/>
          <w:sz w:val="28"/>
          <w:szCs w:val="28"/>
          <w:lang w:val="en-US" w:eastAsia="en-US"/>
        </w:rPr>
        <w:t>h</w:t>
      </w:r>
      <w:r w:rsidRPr="00C120AA">
        <w:rPr>
          <w:b/>
          <w:bCs/>
          <w:color w:val="000000"/>
          <w:sz w:val="28"/>
          <w:szCs w:val="28"/>
          <w:lang w:eastAsia="en-US"/>
        </w:rPr>
        <w:t xml:space="preserve">= </w:t>
      </w:r>
      <w:r w:rsidRPr="007D0C5C">
        <w:rPr>
          <w:b/>
          <w:bCs/>
          <w:color w:val="000000"/>
          <w:sz w:val="28"/>
          <w:szCs w:val="28"/>
          <w:lang w:eastAsia="en-US"/>
        </w:rPr>
        <w:t>1/2  1/3</w:t>
      </w:r>
    </w:p>
    <w:p w:rsidR="009B1893" w:rsidRPr="007D0C5C" w:rsidRDefault="009B1893" w:rsidP="007D0C5C">
      <w:pPr>
        <w:autoSpaceDE w:val="0"/>
        <w:autoSpaceDN w:val="0"/>
        <w:adjustRightInd w:val="0"/>
        <w:spacing w:line="360" w:lineRule="auto"/>
        <w:jc w:val="both"/>
        <w:rPr>
          <w:b/>
          <w:bCs/>
          <w:color w:val="000000"/>
          <w:sz w:val="28"/>
          <w:szCs w:val="28"/>
        </w:rPr>
      </w:pPr>
      <w:r w:rsidRPr="007D0C5C">
        <w:rPr>
          <w:color w:val="000000"/>
          <w:sz w:val="28"/>
          <w:szCs w:val="28"/>
        </w:rPr>
        <w:t xml:space="preserve">принимаем окончательно размеры сечения </w:t>
      </w:r>
      <w:r w:rsidRPr="007D0C5C">
        <w:rPr>
          <w:b/>
          <w:bCs/>
          <w:color w:val="000000"/>
          <w:sz w:val="28"/>
          <w:szCs w:val="28"/>
          <w:lang w:val="en-US"/>
        </w:rPr>
        <w:t>b</w:t>
      </w:r>
      <w:r w:rsidRPr="007D0C5C">
        <w:rPr>
          <w:b/>
          <w:bCs/>
          <w:color w:val="000000"/>
          <w:sz w:val="28"/>
          <w:szCs w:val="28"/>
        </w:rPr>
        <w:t>*</w:t>
      </w:r>
      <w:r w:rsidRPr="007D0C5C">
        <w:rPr>
          <w:b/>
          <w:bCs/>
          <w:color w:val="000000"/>
          <w:sz w:val="28"/>
          <w:szCs w:val="28"/>
          <w:lang w:val="en-US"/>
        </w:rPr>
        <w:t>h</w:t>
      </w:r>
    </w:p>
    <w:p w:rsidR="009B1893" w:rsidRPr="007D0C5C" w:rsidRDefault="009B1893" w:rsidP="007D0C5C">
      <w:pPr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7D0C5C">
        <w:rPr>
          <w:b/>
          <w:bCs/>
          <w:color w:val="000000"/>
          <w:sz w:val="28"/>
          <w:szCs w:val="28"/>
        </w:rPr>
        <w:t>второй этап (2тип задач).</w:t>
      </w:r>
    </w:p>
    <w:p w:rsidR="009B1893" w:rsidRPr="007D0C5C" w:rsidRDefault="009B1893" w:rsidP="007D0C5C">
      <w:pPr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</w:p>
    <w:p w:rsidR="009B1893" w:rsidRPr="007D0C5C" w:rsidRDefault="009B1893" w:rsidP="007D0C5C">
      <w:pPr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7D0C5C">
        <w:rPr>
          <w:b/>
          <w:bCs/>
          <w:color w:val="000000"/>
          <w:sz w:val="28"/>
          <w:szCs w:val="28"/>
        </w:rPr>
        <w:t>Расчет рабочей арматуры в балку.</w:t>
      </w:r>
    </w:p>
    <w:p w:rsidR="009B1893" w:rsidRPr="007D0C5C" w:rsidRDefault="009B1893" w:rsidP="007D0C5C">
      <w:pPr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</w:p>
    <w:p w:rsidR="009B1893" w:rsidRPr="007D0C5C" w:rsidRDefault="009B1893" w:rsidP="007D0C5C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7D0C5C">
        <w:rPr>
          <w:color w:val="000000"/>
          <w:sz w:val="28"/>
          <w:szCs w:val="28"/>
        </w:rPr>
        <w:t>Исходные данные:</w:t>
      </w:r>
    </w:p>
    <w:p w:rsidR="009B1893" w:rsidRPr="007D0C5C" w:rsidRDefault="009B1893" w:rsidP="007D0C5C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7D0C5C">
        <w:rPr>
          <w:color w:val="000000"/>
          <w:sz w:val="28"/>
          <w:szCs w:val="28"/>
        </w:rPr>
        <w:t>- класс бетона;</w:t>
      </w:r>
    </w:p>
    <w:p w:rsidR="009B1893" w:rsidRPr="007D0C5C" w:rsidRDefault="009B1893" w:rsidP="007D0C5C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7D0C5C">
        <w:rPr>
          <w:color w:val="000000"/>
          <w:sz w:val="28"/>
          <w:szCs w:val="28"/>
        </w:rPr>
        <w:t>- класс арматуры;</w:t>
      </w:r>
    </w:p>
    <w:p w:rsidR="009B1893" w:rsidRPr="007D0C5C" w:rsidRDefault="009B1893" w:rsidP="007D0C5C">
      <w:pPr>
        <w:autoSpaceDE w:val="0"/>
        <w:autoSpaceDN w:val="0"/>
        <w:adjustRightInd w:val="0"/>
        <w:jc w:val="both"/>
        <w:rPr>
          <w:b/>
          <w:bCs/>
          <w:smallCaps/>
          <w:color w:val="000000"/>
          <w:sz w:val="28"/>
          <w:szCs w:val="28"/>
        </w:rPr>
      </w:pPr>
      <w:r w:rsidRPr="007D0C5C">
        <w:rPr>
          <w:color w:val="000000"/>
          <w:sz w:val="28"/>
          <w:szCs w:val="28"/>
        </w:rPr>
        <w:t xml:space="preserve">- нагрузка или изгибающий момент </w:t>
      </w:r>
      <w:r w:rsidRPr="007D0C5C">
        <w:rPr>
          <w:b/>
          <w:bCs/>
          <w:color w:val="000000"/>
          <w:sz w:val="28"/>
          <w:szCs w:val="28"/>
        </w:rPr>
        <w:t>М (</w:t>
      </w:r>
      <w:r>
        <w:rPr>
          <w:b/>
          <w:bCs/>
          <w:smallCaps/>
          <w:color w:val="000000"/>
          <w:sz w:val="28"/>
          <w:szCs w:val="28"/>
        </w:rPr>
        <w:t>к</w:t>
      </w:r>
      <w:r w:rsidRPr="007D0C5C">
        <w:rPr>
          <w:b/>
          <w:bCs/>
          <w:smallCaps/>
          <w:color w:val="000000"/>
          <w:sz w:val="28"/>
          <w:szCs w:val="28"/>
        </w:rPr>
        <w:t>Н*м)</w:t>
      </w:r>
    </w:p>
    <w:p w:rsidR="009B1893" w:rsidRDefault="009B1893" w:rsidP="007D0C5C">
      <w:pPr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7D0C5C">
        <w:rPr>
          <w:color w:val="000000"/>
          <w:sz w:val="28"/>
          <w:szCs w:val="28"/>
        </w:rPr>
        <w:t xml:space="preserve">- размеры сечения. </w:t>
      </w:r>
      <w:r>
        <w:rPr>
          <w:b/>
          <w:bCs/>
          <w:color w:val="000000"/>
          <w:sz w:val="28"/>
          <w:szCs w:val="28"/>
        </w:rPr>
        <w:t>Ь*</w:t>
      </w:r>
      <w:r>
        <w:rPr>
          <w:b/>
          <w:bCs/>
          <w:color w:val="000000"/>
          <w:sz w:val="28"/>
          <w:szCs w:val="28"/>
          <w:lang w:val="en-US"/>
        </w:rPr>
        <w:t>h</w:t>
      </w:r>
      <w:r w:rsidRPr="007D0C5C">
        <w:rPr>
          <w:b/>
          <w:bCs/>
          <w:color w:val="000000"/>
          <w:sz w:val="28"/>
          <w:szCs w:val="28"/>
        </w:rPr>
        <w:t>(см)</w:t>
      </w:r>
    </w:p>
    <w:p w:rsidR="009B1893" w:rsidRPr="007D0C5C" w:rsidRDefault="009B1893" w:rsidP="007D0C5C">
      <w:pPr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</w:p>
    <w:p w:rsidR="009B1893" w:rsidRPr="007D0C5C" w:rsidRDefault="009B1893" w:rsidP="007D0C5C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7D0C5C">
        <w:rPr>
          <w:color w:val="000000"/>
          <w:sz w:val="28"/>
          <w:szCs w:val="28"/>
        </w:rPr>
        <w:t>Определяем дополнительные данные:</w:t>
      </w:r>
    </w:p>
    <w:p w:rsidR="009B1893" w:rsidRDefault="009B1893" w:rsidP="007D0C5C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7D0C5C">
        <w:rPr>
          <w:color w:val="000000"/>
          <w:sz w:val="28"/>
          <w:szCs w:val="28"/>
        </w:rPr>
        <w:t xml:space="preserve">Расчетное сопротивление </w:t>
      </w:r>
      <w:r w:rsidRPr="007D0C5C">
        <w:rPr>
          <w:b/>
          <w:bCs/>
          <w:color w:val="000000"/>
          <w:sz w:val="28"/>
          <w:szCs w:val="28"/>
          <w:lang w:val="en-US"/>
        </w:rPr>
        <w:t>R</w:t>
      </w:r>
      <w:r w:rsidRPr="007D0C5C">
        <w:rPr>
          <w:b/>
          <w:bCs/>
          <w:color w:val="000000"/>
          <w:sz w:val="28"/>
          <w:szCs w:val="28"/>
          <w:vertAlign w:val="subscript"/>
          <w:lang w:val="en-US"/>
        </w:rPr>
        <w:t>b</w:t>
      </w:r>
      <w:r w:rsidRPr="007D0C5C">
        <w:rPr>
          <w:b/>
          <w:bCs/>
          <w:color w:val="000000"/>
          <w:sz w:val="28"/>
          <w:szCs w:val="28"/>
        </w:rPr>
        <w:t xml:space="preserve">; </w:t>
      </w:r>
      <w:r w:rsidRPr="007D0C5C">
        <w:rPr>
          <w:b/>
          <w:bCs/>
          <w:color w:val="000000"/>
          <w:sz w:val="28"/>
          <w:szCs w:val="28"/>
          <w:lang w:val="en-US"/>
        </w:rPr>
        <w:t>R</w:t>
      </w:r>
      <w:r w:rsidRPr="007D0C5C">
        <w:rPr>
          <w:b/>
          <w:bCs/>
          <w:color w:val="000000"/>
          <w:sz w:val="28"/>
          <w:szCs w:val="28"/>
          <w:vertAlign w:val="subscript"/>
          <w:lang w:val="en-US"/>
        </w:rPr>
        <w:t>s</w:t>
      </w:r>
      <w:r w:rsidRPr="007D0C5C">
        <w:rPr>
          <w:b/>
          <w:bCs/>
          <w:color w:val="000000"/>
          <w:sz w:val="28"/>
          <w:szCs w:val="28"/>
        </w:rPr>
        <w:t xml:space="preserve">; </w:t>
      </w:r>
      <w:r w:rsidR="005F76EB">
        <w:rPr>
          <w:color w:val="000000"/>
          <w:sz w:val="28"/>
          <w:szCs w:val="28"/>
        </w:rPr>
        <w:t xml:space="preserve"> </w:t>
      </w:r>
      <w:r w:rsidRPr="007D0C5C">
        <w:rPr>
          <w:color w:val="000000"/>
          <w:sz w:val="28"/>
          <w:szCs w:val="28"/>
        </w:rPr>
        <w:t xml:space="preserve">по </w:t>
      </w:r>
      <w:r w:rsidR="005F76EB">
        <w:rPr>
          <w:color w:val="000000"/>
          <w:sz w:val="28"/>
          <w:szCs w:val="28"/>
        </w:rPr>
        <w:t>классу бетона и классу арматуры</w:t>
      </w:r>
    </w:p>
    <w:p w:rsidR="005F76EB" w:rsidRPr="005F76EB" w:rsidRDefault="005F76EB" w:rsidP="005F76EB">
      <w:pPr>
        <w:tabs>
          <w:tab w:val="left" w:pos="2655"/>
        </w:tabs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смотрим в таблице выше -  </w:t>
      </w:r>
      <w:r>
        <w:rPr>
          <w:sz w:val="28"/>
          <w:szCs w:val="28"/>
        </w:rPr>
        <w:t>табл. 5</w:t>
      </w:r>
      <w:r w:rsidRPr="00A65FB0">
        <w:rPr>
          <w:sz w:val="28"/>
          <w:szCs w:val="28"/>
        </w:rPr>
        <w:t>.2 СП52- 101-2003</w:t>
      </w:r>
      <w:r>
        <w:rPr>
          <w:sz w:val="28"/>
          <w:szCs w:val="28"/>
        </w:rPr>
        <w:t>;  табл. 5</w:t>
      </w:r>
      <w:r w:rsidRPr="00A65FB0">
        <w:rPr>
          <w:sz w:val="28"/>
          <w:szCs w:val="28"/>
        </w:rPr>
        <w:t>.</w:t>
      </w:r>
      <w:r>
        <w:rPr>
          <w:sz w:val="28"/>
          <w:szCs w:val="28"/>
        </w:rPr>
        <w:t>7,5.8</w:t>
      </w:r>
      <w:r w:rsidRPr="00A65FB0">
        <w:rPr>
          <w:sz w:val="28"/>
          <w:szCs w:val="28"/>
        </w:rPr>
        <w:t xml:space="preserve"> СП52- 101-2003</w:t>
      </w:r>
      <w:r>
        <w:rPr>
          <w:sz w:val="28"/>
          <w:szCs w:val="28"/>
        </w:rPr>
        <w:t xml:space="preserve"> .</w:t>
      </w:r>
    </w:p>
    <w:p w:rsidR="009B1893" w:rsidRDefault="009B1893" w:rsidP="007D0C5C">
      <w:pPr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7D0C5C">
        <w:rPr>
          <w:color w:val="000000"/>
          <w:sz w:val="28"/>
          <w:szCs w:val="28"/>
        </w:rPr>
        <w:t xml:space="preserve">Принимаем защитный слой, </w:t>
      </w:r>
      <w:r w:rsidRPr="007D0C5C">
        <w:rPr>
          <w:b/>
          <w:bCs/>
          <w:color w:val="000000"/>
          <w:sz w:val="28"/>
          <w:szCs w:val="28"/>
        </w:rPr>
        <w:t xml:space="preserve">а=3-5см. </w:t>
      </w:r>
    </w:p>
    <w:p w:rsidR="009B1893" w:rsidRDefault="009B1893" w:rsidP="007D0C5C">
      <w:pPr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7D0C5C">
        <w:rPr>
          <w:color w:val="000000"/>
          <w:sz w:val="28"/>
          <w:szCs w:val="28"/>
        </w:rPr>
        <w:t xml:space="preserve">Высоту сжатой зоны </w:t>
      </w:r>
      <w:r w:rsidRPr="007D0C5C">
        <w:rPr>
          <w:b/>
          <w:bCs/>
          <w:color w:val="000000"/>
          <w:sz w:val="28"/>
          <w:szCs w:val="28"/>
          <w:lang w:val="en-US"/>
        </w:rPr>
        <w:t>h</w:t>
      </w:r>
      <w:r w:rsidRPr="007D0C5C">
        <w:rPr>
          <w:b/>
          <w:bCs/>
          <w:color w:val="000000"/>
          <w:sz w:val="28"/>
          <w:szCs w:val="28"/>
          <w:vertAlign w:val="subscript"/>
        </w:rPr>
        <w:t>0</w:t>
      </w:r>
      <w:r w:rsidRPr="007D0C5C">
        <w:rPr>
          <w:b/>
          <w:bCs/>
          <w:color w:val="000000"/>
          <w:sz w:val="28"/>
          <w:szCs w:val="28"/>
        </w:rPr>
        <w:t xml:space="preserve">= </w:t>
      </w:r>
      <w:r w:rsidRPr="007D0C5C">
        <w:rPr>
          <w:b/>
          <w:bCs/>
          <w:color w:val="000000"/>
          <w:sz w:val="28"/>
          <w:szCs w:val="28"/>
          <w:lang w:val="en-US"/>
        </w:rPr>
        <w:t>h</w:t>
      </w:r>
      <w:r w:rsidRPr="007D0C5C">
        <w:rPr>
          <w:b/>
          <w:bCs/>
          <w:color w:val="000000"/>
          <w:sz w:val="28"/>
          <w:szCs w:val="28"/>
        </w:rPr>
        <w:t>-</w:t>
      </w:r>
      <w:r w:rsidRPr="007D0C5C">
        <w:rPr>
          <w:b/>
          <w:bCs/>
          <w:color w:val="000000"/>
          <w:sz w:val="28"/>
          <w:szCs w:val="28"/>
          <w:lang w:val="en-US"/>
        </w:rPr>
        <w:t>a</w:t>
      </w:r>
      <w:r w:rsidRPr="007D0C5C">
        <w:rPr>
          <w:b/>
          <w:bCs/>
          <w:color w:val="000000"/>
          <w:sz w:val="28"/>
          <w:szCs w:val="28"/>
        </w:rPr>
        <w:t>;</w:t>
      </w:r>
    </w:p>
    <w:p w:rsidR="009B1893" w:rsidRPr="007D0C5C" w:rsidRDefault="009B1893" w:rsidP="007D0C5C">
      <w:pPr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</w:p>
    <w:p w:rsidR="009B1893" w:rsidRDefault="009B1893" w:rsidP="007D0C5C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7D0C5C">
        <w:rPr>
          <w:color w:val="000000"/>
          <w:sz w:val="28"/>
          <w:szCs w:val="28"/>
        </w:rPr>
        <w:t>Расчет :</w:t>
      </w:r>
    </w:p>
    <w:p w:rsidR="009B1893" w:rsidRPr="007D0C5C" w:rsidRDefault="009B1893" w:rsidP="007D0C5C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9B1893" w:rsidRDefault="009B1893" w:rsidP="007D0C5C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7D0C5C">
        <w:rPr>
          <w:color w:val="000000"/>
          <w:sz w:val="28"/>
          <w:szCs w:val="28"/>
        </w:rPr>
        <w:t xml:space="preserve">Определяем относительный момент сжатой зоны </w:t>
      </w:r>
      <w:r>
        <w:rPr>
          <w:color w:val="000000"/>
          <w:sz w:val="28"/>
          <w:szCs w:val="28"/>
        </w:rPr>
        <w:t>–</w:t>
      </w:r>
    </w:p>
    <w:p w:rsidR="009B1893" w:rsidRPr="007D0C5C" w:rsidRDefault="009B1893" w:rsidP="007D0C5C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9B1893" w:rsidRDefault="009B1893" w:rsidP="005A230F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 w:rsidRPr="007D0C5C">
        <w:rPr>
          <w:b/>
          <w:bCs/>
          <w:color w:val="000000"/>
          <w:sz w:val="28"/>
          <w:szCs w:val="28"/>
        </w:rPr>
        <w:t>А</w:t>
      </w:r>
      <w:r w:rsidRPr="007D0C5C">
        <w:rPr>
          <w:b/>
          <w:bCs/>
          <w:color w:val="000000"/>
          <w:sz w:val="28"/>
          <w:szCs w:val="28"/>
          <w:vertAlign w:val="subscript"/>
        </w:rPr>
        <w:t>0</w:t>
      </w:r>
      <w:r w:rsidRPr="007D0C5C">
        <w:rPr>
          <w:b/>
          <w:bCs/>
          <w:color w:val="000000"/>
          <w:sz w:val="28"/>
          <w:szCs w:val="28"/>
        </w:rPr>
        <w:t>= М /</w:t>
      </w:r>
      <w:r w:rsidRPr="007D0C5C">
        <w:rPr>
          <w:b/>
          <w:bCs/>
          <w:color w:val="000000"/>
          <w:sz w:val="28"/>
          <w:szCs w:val="28"/>
          <w:lang w:val="en-US"/>
        </w:rPr>
        <w:t>R</w:t>
      </w:r>
      <w:r w:rsidRPr="007D0C5C">
        <w:rPr>
          <w:b/>
          <w:bCs/>
          <w:color w:val="000000"/>
          <w:sz w:val="28"/>
          <w:szCs w:val="28"/>
          <w:vertAlign w:val="subscript"/>
          <w:lang w:val="en-US"/>
        </w:rPr>
        <w:t>b</w:t>
      </w:r>
      <w:r w:rsidRPr="007D0C5C">
        <w:rPr>
          <w:b/>
          <w:bCs/>
          <w:color w:val="000000"/>
          <w:sz w:val="28"/>
          <w:szCs w:val="28"/>
        </w:rPr>
        <w:t>*</w:t>
      </w:r>
      <w:r w:rsidRPr="007D0C5C">
        <w:rPr>
          <w:b/>
          <w:bCs/>
          <w:color w:val="000000"/>
          <w:sz w:val="28"/>
          <w:szCs w:val="28"/>
          <w:lang w:val="en-US"/>
        </w:rPr>
        <w:t>b</w:t>
      </w:r>
      <w:r w:rsidRPr="007D0C5C">
        <w:rPr>
          <w:b/>
          <w:bCs/>
          <w:color w:val="000000"/>
          <w:sz w:val="28"/>
          <w:szCs w:val="28"/>
        </w:rPr>
        <w:t>*</w:t>
      </w:r>
      <w:r w:rsidRPr="007D0C5C">
        <w:rPr>
          <w:b/>
          <w:bCs/>
          <w:color w:val="000000"/>
          <w:sz w:val="28"/>
          <w:szCs w:val="28"/>
          <w:lang w:val="en-US"/>
        </w:rPr>
        <w:t>h</w:t>
      </w:r>
      <w:r w:rsidRPr="007D0C5C">
        <w:rPr>
          <w:b/>
          <w:bCs/>
          <w:color w:val="000000"/>
          <w:sz w:val="28"/>
          <w:szCs w:val="28"/>
          <w:vertAlign w:val="superscript"/>
        </w:rPr>
        <w:t>2</w:t>
      </w:r>
      <w:r w:rsidRPr="007D0C5C">
        <w:rPr>
          <w:b/>
          <w:bCs/>
          <w:color w:val="000000"/>
          <w:sz w:val="28"/>
          <w:szCs w:val="28"/>
          <w:vertAlign w:val="subscript"/>
        </w:rPr>
        <w:t>0</w:t>
      </w:r>
      <w:r w:rsidRPr="007D0C5C">
        <w:rPr>
          <w:b/>
          <w:bCs/>
          <w:color w:val="000000"/>
          <w:sz w:val="28"/>
          <w:szCs w:val="28"/>
        </w:rPr>
        <w:t>;</w:t>
      </w:r>
    </w:p>
    <w:p w:rsidR="009B1893" w:rsidRPr="007D0C5C" w:rsidRDefault="009B1893" w:rsidP="007D0C5C">
      <w:pPr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</w:p>
    <w:p w:rsidR="009B1893" w:rsidRPr="007D0C5C" w:rsidRDefault="009B1893" w:rsidP="007D0C5C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7D0C5C">
        <w:rPr>
          <w:color w:val="000000"/>
          <w:sz w:val="28"/>
          <w:szCs w:val="28"/>
        </w:rPr>
        <w:t xml:space="preserve">сравниваем </w:t>
      </w:r>
      <w:r w:rsidRPr="007D0C5C">
        <w:rPr>
          <w:b/>
          <w:color w:val="000000"/>
          <w:sz w:val="28"/>
          <w:szCs w:val="28"/>
        </w:rPr>
        <w:t>А</w:t>
      </w:r>
      <w:r w:rsidRPr="007D0C5C">
        <w:rPr>
          <w:b/>
          <w:color w:val="000000"/>
          <w:sz w:val="28"/>
          <w:szCs w:val="28"/>
          <w:vertAlign w:val="subscript"/>
        </w:rPr>
        <w:t>0</w:t>
      </w:r>
      <w:r>
        <w:rPr>
          <w:b/>
          <w:color w:val="000000"/>
          <w:sz w:val="28"/>
          <w:szCs w:val="28"/>
          <w:vertAlign w:val="subscript"/>
        </w:rPr>
        <w:t xml:space="preserve"> </w:t>
      </w:r>
      <w:r w:rsidRPr="007D0C5C">
        <w:rPr>
          <w:b/>
          <w:color w:val="000000"/>
          <w:sz w:val="32"/>
          <w:szCs w:val="32"/>
        </w:rPr>
        <w:t>≤</w:t>
      </w:r>
      <w:r>
        <w:rPr>
          <w:b/>
          <w:color w:val="000000"/>
          <w:sz w:val="28"/>
          <w:szCs w:val="28"/>
        </w:rPr>
        <w:t xml:space="preserve"> </w:t>
      </w:r>
      <w:r w:rsidRPr="007D0C5C">
        <w:rPr>
          <w:b/>
          <w:bCs/>
          <w:color w:val="000000"/>
          <w:sz w:val="28"/>
          <w:szCs w:val="28"/>
        </w:rPr>
        <w:t>А</w:t>
      </w:r>
      <w:r w:rsidRPr="007D0C5C">
        <w:rPr>
          <w:b/>
          <w:bCs/>
          <w:color w:val="000000"/>
          <w:sz w:val="28"/>
          <w:szCs w:val="28"/>
          <w:vertAlign w:val="subscript"/>
        </w:rPr>
        <w:t>0</w:t>
      </w:r>
      <w:r w:rsidRPr="007D0C5C">
        <w:rPr>
          <w:b/>
          <w:bCs/>
          <w:color w:val="000000"/>
          <w:sz w:val="28"/>
          <w:szCs w:val="28"/>
          <w:vertAlign w:val="superscript"/>
        </w:rPr>
        <w:t>мах</w:t>
      </w:r>
      <w:r w:rsidRPr="007D0C5C">
        <w:rPr>
          <w:b/>
          <w:bCs/>
          <w:color w:val="000000"/>
          <w:sz w:val="28"/>
          <w:szCs w:val="28"/>
        </w:rPr>
        <w:t xml:space="preserve"> </w:t>
      </w:r>
      <w:r w:rsidRPr="007D0C5C">
        <w:rPr>
          <w:color w:val="000000"/>
          <w:sz w:val="28"/>
          <w:szCs w:val="28"/>
        </w:rPr>
        <w:t xml:space="preserve">- элемент с одиночной арматурой. </w:t>
      </w:r>
      <w:r w:rsidRPr="007D0C5C">
        <w:rPr>
          <w:b/>
          <w:bCs/>
          <w:color w:val="000000"/>
          <w:sz w:val="28"/>
          <w:szCs w:val="28"/>
        </w:rPr>
        <w:t>А</w:t>
      </w:r>
      <w:r w:rsidRPr="007D0C5C">
        <w:rPr>
          <w:b/>
          <w:bCs/>
          <w:color w:val="000000"/>
          <w:sz w:val="28"/>
          <w:szCs w:val="28"/>
          <w:vertAlign w:val="subscript"/>
        </w:rPr>
        <w:t>0</w:t>
      </w:r>
      <w:r w:rsidRPr="007D0C5C">
        <w:rPr>
          <w:b/>
          <w:bCs/>
          <w:color w:val="000000"/>
          <w:sz w:val="28"/>
          <w:szCs w:val="28"/>
          <w:vertAlign w:val="superscript"/>
        </w:rPr>
        <w:t>мах</w:t>
      </w:r>
      <w:r w:rsidRPr="007D0C5C">
        <w:rPr>
          <w:b/>
          <w:bCs/>
          <w:color w:val="000000"/>
          <w:sz w:val="28"/>
          <w:szCs w:val="28"/>
        </w:rPr>
        <w:t xml:space="preserve"> </w:t>
      </w:r>
      <w:r w:rsidRPr="007D0C5C">
        <w:rPr>
          <w:color w:val="000000"/>
          <w:sz w:val="28"/>
          <w:szCs w:val="28"/>
        </w:rPr>
        <w:t xml:space="preserve">( </w:t>
      </w:r>
      <w:r w:rsidR="00CE2DD1">
        <w:rPr>
          <w:color w:val="000000"/>
          <w:sz w:val="28"/>
          <w:szCs w:val="28"/>
        </w:rPr>
        <w:t>приложение т.7.6</w:t>
      </w:r>
      <w:r w:rsidRPr="007D0C5C">
        <w:rPr>
          <w:color w:val="000000"/>
          <w:sz w:val="28"/>
          <w:szCs w:val="28"/>
        </w:rPr>
        <w:t>)</w:t>
      </w:r>
    </w:p>
    <w:p w:rsidR="009B1893" w:rsidRDefault="009B1893" w:rsidP="007D0C5C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CE2DD1" w:rsidRPr="007D0C5C" w:rsidRDefault="009B1893" w:rsidP="00CE2DD1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7D0C5C">
        <w:rPr>
          <w:color w:val="000000"/>
          <w:sz w:val="28"/>
          <w:szCs w:val="28"/>
        </w:rPr>
        <w:t xml:space="preserve">по </w:t>
      </w:r>
      <w:r w:rsidRPr="007D0C5C">
        <w:rPr>
          <w:b/>
          <w:bCs/>
          <w:color w:val="000000"/>
          <w:sz w:val="28"/>
          <w:szCs w:val="28"/>
        </w:rPr>
        <w:t>А</w:t>
      </w:r>
      <w:r w:rsidRPr="007D0C5C">
        <w:rPr>
          <w:b/>
          <w:bCs/>
          <w:color w:val="000000"/>
          <w:sz w:val="28"/>
          <w:szCs w:val="28"/>
          <w:vertAlign w:val="subscript"/>
        </w:rPr>
        <w:t>0</w:t>
      </w:r>
      <w:r w:rsidRPr="007D0C5C">
        <w:rPr>
          <w:b/>
          <w:bCs/>
          <w:color w:val="000000"/>
          <w:sz w:val="28"/>
          <w:szCs w:val="28"/>
        </w:rPr>
        <w:t xml:space="preserve"> </w:t>
      </w:r>
      <w:r w:rsidRPr="007D0C5C">
        <w:rPr>
          <w:color w:val="000000"/>
          <w:sz w:val="28"/>
          <w:szCs w:val="28"/>
        </w:rPr>
        <w:t xml:space="preserve">находим </w:t>
      </w:r>
      <w:r w:rsidR="005F76EB">
        <w:rPr>
          <w:rFonts w:ascii="Franklin Gothic Medium" w:hAnsi="Franklin Gothic Medium" w:cs="Franklin Gothic Medium"/>
          <w:b/>
          <w:bCs/>
          <w:color w:val="000000"/>
          <w:sz w:val="28"/>
          <w:szCs w:val="28"/>
        </w:rPr>
        <w:t>n</w:t>
      </w:r>
      <w:r w:rsidR="00CE2DD1" w:rsidRPr="007D0C5C">
        <w:rPr>
          <w:color w:val="000000"/>
          <w:sz w:val="28"/>
          <w:szCs w:val="28"/>
        </w:rPr>
        <w:t xml:space="preserve">( </w:t>
      </w:r>
      <w:r w:rsidR="00CE2DD1">
        <w:rPr>
          <w:color w:val="000000"/>
          <w:sz w:val="28"/>
          <w:szCs w:val="28"/>
        </w:rPr>
        <w:t>приложение т.7.5</w:t>
      </w:r>
      <w:r w:rsidR="00CE2DD1" w:rsidRPr="007D0C5C">
        <w:rPr>
          <w:color w:val="000000"/>
          <w:sz w:val="28"/>
          <w:szCs w:val="28"/>
        </w:rPr>
        <w:t>)</w:t>
      </w:r>
    </w:p>
    <w:p w:rsidR="009B1893" w:rsidRPr="007D0C5C" w:rsidRDefault="009B1893" w:rsidP="007D0C5C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9B1893" w:rsidRDefault="009B1893" w:rsidP="007D0C5C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9B1893" w:rsidRDefault="009B1893" w:rsidP="007D0C5C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7D0C5C">
        <w:rPr>
          <w:color w:val="000000"/>
          <w:sz w:val="28"/>
          <w:szCs w:val="28"/>
        </w:rPr>
        <w:t xml:space="preserve">Расчет рабочей арматуры </w:t>
      </w:r>
      <w:r w:rsidRPr="007D0C5C">
        <w:rPr>
          <w:b/>
          <w:bCs/>
          <w:color w:val="000000"/>
          <w:sz w:val="28"/>
          <w:szCs w:val="28"/>
        </w:rPr>
        <w:t xml:space="preserve">в </w:t>
      </w:r>
      <w:r w:rsidRPr="007D0C5C">
        <w:rPr>
          <w:color w:val="000000"/>
          <w:sz w:val="28"/>
          <w:szCs w:val="28"/>
        </w:rPr>
        <w:t xml:space="preserve">рабочую зону </w:t>
      </w:r>
      <w:r>
        <w:rPr>
          <w:color w:val="000000"/>
          <w:sz w:val="28"/>
          <w:szCs w:val="28"/>
        </w:rPr>
        <w:t>–</w:t>
      </w:r>
    </w:p>
    <w:p w:rsidR="009B1893" w:rsidRPr="007D0C5C" w:rsidRDefault="009B1893" w:rsidP="007D0C5C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9B1893" w:rsidRDefault="009B1893" w:rsidP="005A230F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lang w:eastAsia="en-US"/>
        </w:rPr>
      </w:pPr>
      <w:r w:rsidRPr="007D0C5C">
        <w:rPr>
          <w:b/>
          <w:bCs/>
          <w:color w:val="000000"/>
          <w:sz w:val="28"/>
          <w:szCs w:val="28"/>
          <w:lang w:val="en-US" w:eastAsia="en-US"/>
        </w:rPr>
        <w:t>A</w:t>
      </w:r>
      <w:r w:rsidRPr="007D0C5C">
        <w:rPr>
          <w:b/>
          <w:bCs/>
          <w:color w:val="000000"/>
          <w:sz w:val="28"/>
          <w:szCs w:val="28"/>
          <w:vertAlign w:val="subscript"/>
          <w:lang w:val="en-US" w:eastAsia="en-US"/>
        </w:rPr>
        <w:t>s</w:t>
      </w:r>
      <w:r w:rsidRPr="007D0C5C">
        <w:rPr>
          <w:b/>
          <w:bCs/>
          <w:color w:val="000000"/>
          <w:sz w:val="28"/>
          <w:szCs w:val="28"/>
          <w:lang w:eastAsia="en-US"/>
        </w:rPr>
        <w:t>= М /</w:t>
      </w:r>
      <w:r w:rsidRPr="007D0C5C">
        <w:rPr>
          <w:b/>
          <w:bCs/>
          <w:color w:val="000000"/>
          <w:sz w:val="28"/>
          <w:szCs w:val="28"/>
          <w:lang w:val="en-US" w:eastAsia="en-US"/>
        </w:rPr>
        <w:t>R</w:t>
      </w:r>
      <w:r w:rsidRPr="007D0C5C">
        <w:rPr>
          <w:b/>
          <w:bCs/>
          <w:color w:val="000000"/>
          <w:sz w:val="28"/>
          <w:szCs w:val="28"/>
          <w:vertAlign w:val="subscript"/>
          <w:lang w:val="en-US" w:eastAsia="en-US"/>
        </w:rPr>
        <w:t>s</w:t>
      </w:r>
      <w:r w:rsidRPr="007D0C5C">
        <w:rPr>
          <w:b/>
          <w:bCs/>
          <w:color w:val="000000"/>
          <w:sz w:val="28"/>
          <w:szCs w:val="28"/>
          <w:lang w:eastAsia="en-US"/>
        </w:rPr>
        <w:t>*</w:t>
      </w:r>
      <w:r w:rsidRPr="007D0C5C">
        <w:rPr>
          <w:b/>
          <w:bCs/>
          <w:color w:val="000000"/>
          <w:sz w:val="28"/>
          <w:szCs w:val="28"/>
          <w:lang w:val="en-US" w:eastAsia="en-US"/>
        </w:rPr>
        <w:t>h</w:t>
      </w:r>
      <w:r w:rsidRPr="007D0C5C">
        <w:rPr>
          <w:b/>
          <w:bCs/>
          <w:color w:val="000000"/>
          <w:sz w:val="28"/>
          <w:szCs w:val="28"/>
          <w:vertAlign w:val="subscript"/>
          <w:lang w:eastAsia="en-US"/>
        </w:rPr>
        <w:t>0</w:t>
      </w:r>
      <w:r w:rsidRPr="007D0C5C">
        <w:rPr>
          <w:b/>
          <w:bCs/>
          <w:color w:val="000000"/>
          <w:sz w:val="28"/>
          <w:szCs w:val="28"/>
          <w:lang w:eastAsia="en-US"/>
        </w:rPr>
        <w:t>*</w:t>
      </w:r>
      <w:r w:rsidR="005F76EB">
        <w:rPr>
          <w:rFonts w:ascii="Franklin Gothic Medium" w:hAnsi="Franklin Gothic Medium"/>
          <w:b/>
          <w:bCs/>
          <w:color w:val="000000"/>
          <w:sz w:val="28"/>
          <w:szCs w:val="28"/>
          <w:lang w:val="en-US" w:eastAsia="en-US"/>
        </w:rPr>
        <w:t>n</w:t>
      </w:r>
      <w:r w:rsidRPr="007D0C5C">
        <w:rPr>
          <w:b/>
          <w:bCs/>
          <w:color w:val="000000"/>
          <w:sz w:val="28"/>
          <w:szCs w:val="28"/>
          <w:lang w:eastAsia="en-US"/>
        </w:rPr>
        <w:t>;</w:t>
      </w:r>
    </w:p>
    <w:p w:rsidR="009B1893" w:rsidRPr="007D0C5C" w:rsidRDefault="009B1893" w:rsidP="007D0C5C">
      <w:pPr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  <w:lang w:eastAsia="en-US"/>
        </w:rPr>
      </w:pPr>
    </w:p>
    <w:p w:rsidR="009B1893" w:rsidRPr="007D0C5C" w:rsidRDefault="009B1893" w:rsidP="007D0C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  <w:bCs/>
          <w:sz w:val="28"/>
          <w:szCs w:val="28"/>
        </w:rPr>
      </w:pPr>
      <w:r w:rsidRPr="007D0C5C">
        <w:rPr>
          <w:color w:val="000000"/>
          <w:sz w:val="28"/>
          <w:szCs w:val="28"/>
        </w:rPr>
        <w:lastRenderedPageBreak/>
        <w:t xml:space="preserve">Принимаем количество рабочих стержней по количеству каркасов. Количество каркасов зависит от ширины элемента (Ь), при </w:t>
      </w:r>
      <w:r w:rsidRPr="007D0C5C">
        <w:rPr>
          <w:color w:val="000000"/>
          <w:sz w:val="28"/>
          <w:szCs w:val="28"/>
          <w:lang w:val="en-US"/>
        </w:rPr>
        <w:t>b</w:t>
      </w:r>
      <w:r w:rsidRPr="007D0C5C">
        <w:rPr>
          <w:color w:val="000000"/>
          <w:sz w:val="28"/>
          <w:szCs w:val="28"/>
        </w:rPr>
        <w:t xml:space="preserve"> меньше 15см принимаем один каркас, при </w:t>
      </w:r>
      <w:r w:rsidRPr="007D0C5C">
        <w:rPr>
          <w:color w:val="000000"/>
          <w:sz w:val="28"/>
          <w:szCs w:val="28"/>
          <w:lang w:val="en-US"/>
        </w:rPr>
        <w:t>b</w:t>
      </w:r>
      <w:r w:rsidRPr="007D0C5C">
        <w:rPr>
          <w:color w:val="000000"/>
          <w:sz w:val="28"/>
          <w:szCs w:val="28"/>
        </w:rPr>
        <w:t xml:space="preserve"> больше 20см принимаем два каркаса. Следовательно, в один каркас принимаем один стержень или два. В два каркаса принимаем 2 стержня одного диаметра или 4 стержня одного</w:t>
      </w:r>
    </w:p>
    <w:p w:rsidR="009B1893" w:rsidRDefault="009B1893" w:rsidP="007D0C5C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7D0C5C">
        <w:rPr>
          <w:color w:val="000000"/>
          <w:sz w:val="28"/>
          <w:szCs w:val="28"/>
        </w:rPr>
        <w:t>диаметра, или 2стержня одного диаметра, 2 стержня другого диаметра. По площади арматуры и по количес</w:t>
      </w:r>
      <w:r>
        <w:rPr>
          <w:color w:val="000000"/>
          <w:sz w:val="28"/>
          <w:szCs w:val="28"/>
        </w:rPr>
        <w:t xml:space="preserve">тву стержней принимаем диаметр </w:t>
      </w:r>
      <w:r w:rsidRPr="005A230F">
        <w:rPr>
          <w:b/>
          <w:color w:val="000000"/>
          <w:sz w:val="28"/>
          <w:szCs w:val="28"/>
        </w:rPr>
        <w:t>Ø</w:t>
      </w:r>
      <w:r w:rsidRPr="007D0C5C">
        <w:rPr>
          <w:color w:val="000000"/>
          <w:sz w:val="28"/>
          <w:szCs w:val="28"/>
        </w:rPr>
        <w:t xml:space="preserve">мм, </w:t>
      </w:r>
    </w:p>
    <w:p w:rsidR="009B1893" w:rsidRPr="007D0C5C" w:rsidRDefault="009B1893" w:rsidP="007D0C5C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7D0C5C">
        <w:rPr>
          <w:color w:val="000000"/>
          <w:sz w:val="28"/>
          <w:szCs w:val="28"/>
        </w:rPr>
        <w:t>(Цай 2т. ст. 431)</w:t>
      </w:r>
    </w:p>
    <w:p w:rsidR="009B1893" w:rsidRDefault="009B1893" w:rsidP="007D0C5C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7D0C5C">
        <w:rPr>
          <w:color w:val="000000"/>
          <w:sz w:val="28"/>
          <w:szCs w:val="28"/>
        </w:rPr>
        <w:t>При этом, площадь принятых стержней должна быть не менее чем</w:t>
      </w:r>
      <w:r>
        <w:rPr>
          <w:color w:val="000000"/>
          <w:sz w:val="28"/>
          <w:szCs w:val="28"/>
        </w:rPr>
        <w:t xml:space="preserve"> </w:t>
      </w:r>
      <w:r w:rsidRPr="007D0C5C">
        <w:rPr>
          <w:color w:val="000000"/>
          <w:sz w:val="28"/>
          <w:szCs w:val="28"/>
        </w:rPr>
        <w:t xml:space="preserve"> расчетная.</w:t>
      </w:r>
    </w:p>
    <w:p w:rsidR="009B1893" w:rsidRDefault="009B1893" w:rsidP="007D0C5C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</w:p>
    <w:p w:rsidR="006F2762" w:rsidRDefault="006F2762" w:rsidP="007D0C5C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</w:p>
    <w:p w:rsidR="006F2762" w:rsidRPr="007D0C5C" w:rsidRDefault="006F2762" w:rsidP="007D0C5C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</w:p>
    <w:p w:rsidR="009B1893" w:rsidRDefault="009B1893" w:rsidP="005A230F">
      <w:pPr>
        <w:autoSpaceDE w:val="0"/>
        <w:autoSpaceDN w:val="0"/>
        <w:adjustRightInd w:val="0"/>
        <w:spacing w:line="360" w:lineRule="auto"/>
        <w:jc w:val="center"/>
        <w:rPr>
          <w:b/>
          <w:bCs/>
          <w:color w:val="000000"/>
          <w:sz w:val="28"/>
          <w:szCs w:val="28"/>
        </w:rPr>
      </w:pPr>
      <w:r w:rsidRPr="007D0C5C">
        <w:rPr>
          <w:b/>
          <w:bCs/>
          <w:color w:val="000000"/>
          <w:sz w:val="28"/>
          <w:szCs w:val="28"/>
        </w:rPr>
        <w:t>Третий этап( 3 тип задач)</w:t>
      </w:r>
    </w:p>
    <w:p w:rsidR="009B1893" w:rsidRDefault="009B1893" w:rsidP="005A230F">
      <w:pPr>
        <w:autoSpaceDE w:val="0"/>
        <w:autoSpaceDN w:val="0"/>
        <w:adjustRightInd w:val="0"/>
        <w:spacing w:line="360" w:lineRule="auto"/>
        <w:jc w:val="center"/>
        <w:rPr>
          <w:b/>
          <w:bCs/>
          <w:color w:val="000000"/>
          <w:sz w:val="28"/>
          <w:szCs w:val="28"/>
        </w:rPr>
      </w:pPr>
    </w:p>
    <w:p w:rsidR="009B1893" w:rsidRPr="007D0C5C" w:rsidRDefault="009B1893" w:rsidP="007D0C5C">
      <w:pPr>
        <w:autoSpaceDE w:val="0"/>
        <w:autoSpaceDN w:val="0"/>
        <w:adjustRightInd w:val="0"/>
        <w:spacing w:line="360" w:lineRule="auto"/>
        <w:jc w:val="both"/>
        <w:rPr>
          <w:b/>
          <w:bCs/>
          <w:color w:val="000000"/>
          <w:sz w:val="28"/>
          <w:szCs w:val="28"/>
        </w:rPr>
      </w:pPr>
      <w:r w:rsidRPr="007D0C5C">
        <w:rPr>
          <w:b/>
          <w:bCs/>
          <w:color w:val="000000"/>
          <w:sz w:val="28"/>
          <w:szCs w:val="28"/>
        </w:rPr>
        <w:t>Проверка несущей способности (прочности).</w:t>
      </w:r>
    </w:p>
    <w:p w:rsidR="009B1893" w:rsidRPr="007D0C5C" w:rsidRDefault="009B1893" w:rsidP="005A230F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7D0C5C">
        <w:rPr>
          <w:color w:val="000000"/>
          <w:sz w:val="28"/>
          <w:szCs w:val="28"/>
        </w:rPr>
        <w:t>Исходные данные:</w:t>
      </w:r>
    </w:p>
    <w:p w:rsidR="009B1893" w:rsidRPr="007D0C5C" w:rsidRDefault="009B1893" w:rsidP="005A230F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7D0C5C">
        <w:rPr>
          <w:color w:val="000000"/>
          <w:sz w:val="28"/>
          <w:szCs w:val="28"/>
        </w:rPr>
        <w:t>- класс бетона:</w:t>
      </w:r>
    </w:p>
    <w:p w:rsidR="009B1893" w:rsidRPr="007D0C5C" w:rsidRDefault="009B1893" w:rsidP="005A230F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7D0C5C">
        <w:rPr>
          <w:color w:val="000000"/>
          <w:sz w:val="28"/>
          <w:szCs w:val="28"/>
        </w:rPr>
        <w:t>- класс арматуры;</w:t>
      </w:r>
    </w:p>
    <w:p w:rsidR="009B1893" w:rsidRPr="007D0C5C" w:rsidRDefault="009B1893" w:rsidP="005A230F">
      <w:pPr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7D0C5C">
        <w:rPr>
          <w:color w:val="000000"/>
          <w:sz w:val="28"/>
          <w:szCs w:val="28"/>
        </w:rPr>
        <w:t xml:space="preserve">- нагрузка или изгибающий момент </w:t>
      </w:r>
      <w:r w:rsidRPr="007D0C5C">
        <w:rPr>
          <w:b/>
          <w:bCs/>
          <w:color w:val="000000"/>
          <w:sz w:val="28"/>
          <w:szCs w:val="28"/>
        </w:rPr>
        <w:t>М (кН*м)</w:t>
      </w:r>
    </w:p>
    <w:p w:rsidR="009B1893" w:rsidRPr="007D0C5C" w:rsidRDefault="009B1893" w:rsidP="005A230F">
      <w:pPr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7D0C5C">
        <w:rPr>
          <w:color w:val="000000"/>
          <w:sz w:val="28"/>
          <w:szCs w:val="28"/>
        </w:rPr>
        <w:t xml:space="preserve">- размеры сечения </w:t>
      </w:r>
      <w:r>
        <w:rPr>
          <w:b/>
          <w:bCs/>
          <w:color w:val="000000"/>
          <w:sz w:val="28"/>
          <w:szCs w:val="28"/>
        </w:rPr>
        <w:t>Ь*</w:t>
      </w:r>
      <w:r>
        <w:rPr>
          <w:b/>
          <w:bCs/>
          <w:color w:val="000000"/>
          <w:sz w:val="28"/>
          <w:szCs w:val="28"/>
          <w:lang w:val="en-US"/>
        </w:rPr>
        <w:t>h</w:t>
      </w:r>
      <w:r w:rsidRPr="007D0C5C">
        <w:rPr>
          <w:b/>
          <w:bCs/>
          <w:color w:val="000000"/>
          <w:sz w:val="28"/>
          <w:szCs w:val="28"/>
        </w:rPr>
        <w:t>(см)</w:t>
      </w:r>
    </w:p>
    <w:p w:rsidR="009B1893" w:rsidRPr="00C120AA" w:rsidRDefault="009B1893" w:rsidP="005A230F">
      <w:pPr>
        <w:autoSpaceDE w:val="0"/>
        <w:autoSpaceDN w:val="0"/>
        <w:adjustRightInd w:val="0"/>
        <w:jc w:val="both"/>
        <w:rPr>
          <w:b/>
          <w:color w:val="000000"/>
          <w:sz w:val="28"/>
          <w:szCs w:val="28"/>
        </w:rPr>
      </w:pPr>
      <w:r w:rsidRPr="007D0C5C">
        <w:rPr>
          <w:color w:val="000000"/>
          <w:sz w:val="28"/>
          <w:szCs w:val="28"/>
        </w:rPr>
        <w:t xml:space="preserve">- количество и диаметр стержней    </w:t>
      </w:r>
      <w:r>
        <w:rPr>
          <w:rFonts w:ascii="Franklin Gothic Demi Cond" w:hAnsi="Franklin Gothic Demi Cond" w:cs="Franklin Gothic Demi Cond"/>
          <w:color w:val="000000"/>
          <w:sz w:val="28"/>
          <w:szCs w:val="28"/>
          <w:lang w:val="en-US"/>
        </w:rPr>
        <w:t>n</w:t>
      </w:r>
      <w:r w:rsidRPr="005A230F">
        <w:rPr>
          <w:b/>
          <w:color w:val="000000"/>
          <w:sz w:val="28"/>
          <w:szCs w:val="28"/>
        </w:rPr>
        <w:t>Ø</w:t>
      </w:r>
    </w:p>
    <w:p w:rsidR="009B1893" w:rsidRPr="00C120AA" w:rsidRDefault="009B1893" w:rsidP="005A230F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9B1893" w:rsidRPr="007D0C5C" w:rsidRDefault="009B1893" w:rsidP="005A230F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7D0C5C">
        <w:rPr>
          <w:color w:val="000000"/>
          <w:sz w:val="28"/>
          <w:szCs w:val="28"/>
        </w:rPr>
        <w:t>Определяем дополнительные данные:</w:t>
      </w:r>
    </w:p>
    <w:p w:rsidR="009B1893" w:rsidRPr="00281272" w:rsidRDefault="009B1893" w:rsidP="005A230F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7D0C5C">
        <w:rPr>
          <w:color w:val="000000"/>
          <w:sz w:val="28"/>
          <w:szCs w:val="28"/>
        </w:rPr>
        <w:t xml:space="preserve">Расчетное сопротивление </w:t>
      </w:r>
      <w:r w:rsidRPr="007D0C5C">
        <w:rPr>
          <w:b/>
          <w:bCs/>
          <w:color w:val="000000"/>
          <w:sz w:val="28"/>
          <w:szCs w:val="28"/>
          <w:lang w:val="en-US"/>
        </w:rPr>
        <w:t>R</w:t>
      </w:r>
      <w:r w:rsidRPr="007D0C5C">
        <w:rPr>
          <w:b/>
          <w:bCs/>
          <w:color w:val="000000"/>
          <w:sz w:val="28"/>
          <w:szCs w:val="28"/>
          <w:vertAlign w:val="subscript"/>
          <w:lang w:val="en-US"/>
        </w:rPr>
        <w:t>b</w:t>
      </w:r>
      <w:r w:rsidRPr="007D0C5C">
        <w:rPr>
          <w:b/>
          <w:bCs/>
          <w:color w:val="000000"/>
          <w:sz w:val="28"/>
          <w:szCs w:val="28"/>
        </w:rPr>
        <w:t xml:space="preserve">; </w:t>
      </w:r>
      <w:r w:rsidRPr="007D0C5C">
        <w:rPr>
          <w:b/>
          <w:bCs/>
          <w:color w:val="000000"/>
          <w:sz w:val="28"/>
          <w:szCs w:val="28"/>
          <w:lang w:val="en-US"/>
        </w:rPr>
        <w:t>Rs</w:t>
      </w:r>
      <w:r w:rsidRPr="007D0C5C">
        <w:rPr>
          <w:b/>
          <w:bCs/>
          <w:color w:val="000000"/>
          <w:sz w:val="28"/>
          <w:szCs w:val="28"/>
        </w:rPr>
        <w:t xml:space="preserve">; </w:t>
      </w:r>
      <w:r w:rsidRPr="007D0C5C">
        <w:rPr>
          <w:color w:val="000000"/>
          <w:sz w:val="28"/>
          <w:szCs w:val="28"/>
        </w:rPr>
        <w:t xml:space="preserve">по классу бетона и классу арматуры. </w:t>
      </w:r>
    </w:p>
    <w:p w:rsidR="00CE2DD1" w:rsidRPr="00281272" w:rsidRDefault="00CE2DD1" w:rsidP="00CE2DD1">
      <w:pPr>
        <w:tabs>
          <w:tab w:val="left" w:pos="2655"/>
        </w:tabs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смотрим в таблице выше -  </w:t>
      </w:r>
      <w:r>
        <w:rPr>
          <w:sz w:val="28"/>
          <w:szCs w:val="28"/>
        </w:rPr>
        <w:t>табл. 5</w:t>
      </w:r>
      <w:r w:rsidRPr="00A65FB0">
        <w:rPr>
          <w:sz w:val="28"/>
          <w:szCs w:val="28"/>
        </w:rPr>
        <w:t>.2 СП52- 101-2003</w:t>
      </w:r>
      <w:r>
        <w:rPr>
          <w:sz w:val="28"/>
          <w:szCs w:val="28"/>
        </w:rPr>
        <w:t>;  табл. 5</w:t>
      </w:r>
      <w:r w:rsidRPr="00A65FB0">
        <w:rPr>
          <w:sz w:val="28"/>
          <w:szCs w:val="28"/>
        </w:rPr>
        <w:t>.</w:t>
      </w:r>
      <w:r>
        <w:rPr>
          <w:sz w:val="28"/>
          <w:szCs w:val="28"/>
        </w:rPr>
        <w:t>7,5.8</w:t>
      </w:r>
      <w:r w:rsidRPr="00A65FB0">
        <w:rPr>
          <w:sz w:val="28"/>
          <w:szCs w:val="28"/>
        </w:rPr>
        <w:t xml:space="preserve"> СП52- 101-2003</w:t>
      </w:r>
      <w:r>
        <w:rPr>
          <w:sz w:val="28"/>
          <w:szCs w:val="28"/>
        </w:rPr>
        <w:t xml:space="preserve"> .</w:t>
      </w:r>
    </w:p>
    <w:p w:rsidR="009B1893" w:rsidRPr="00C120AA" w:rsidRDefault="009B1893" w:rsidP="005A230F">
      <w:pPr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7D0C5C">
        <w:rPr>
          <w:color w:val="000000"/>
          <w:sz w:val="28"/>
          <w:szCs w:val="28"/>
        </w:rPr>
        <w:t xml:space="preserve">Защитный слоч, </w:t>
      </w:r>
      <w:r w:rsidRPr="007D0C5C">
        <w:rPr>
          <w:b/>
          <w:bCs/>
          <w:color w:val="000000"/>
          <w:sz w:val="28"/>
          <w:szCs w:val="28"/>
        </w:rPr>
        <w:t xml:space="preserve">а=3-5см. </w:t>
      </w:r>
    </w:p>
    <w:p w:rsidR="009B1893" w:rsidRPr="007D0C5C" w:rsidRDefault="009B1893" w:rsidP="005A230F">
      <w:pPr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7D0C5C">
        <w:rPr>
          <w:color w:val="000000"/>
          <w:sz w:val="28"/>
          <w:szCs w:val="28"/>
        </w:rPr>
        <w:t xml:space="preserve">Высоту сжатой зоны </w:t>
      </w:r>
      <w:r w:rsidRPr="007D0C5C">
        <w:rPr>
          <w:b/>
          <w:bCs/>
          <w:color w:val="000000"/>
          <w:sz w:val="28"/>
          <w:szCs w:val="28"/>
          <w:lang w:val="en-US"/>
        </w:rPr>
        <w:t>h</w:t>
      </w:r>
      <w:r w:rsidRPr="007D0C5C">
        <w:rPr>
          <w:b/>
          <w:bCs/>
          <w:color w:val="000000"/>
          <w:sz w:val="28"/>
          <w:szCs w:val="28"/>
          <w:vertAlign w:val="subscript"/>
        </w:rPr>
        <w:t>0</w:t>
      </w:r>
      <w:r w:rsidRPr="007D0C5C">
        <w:rPr>
          <w:b/>
          <w:bCs/>
          <w:color w:val="000000"/>
          <w:sz w:val="28"/>
          <w:szCs w:val="28"/>
        </w:rPr>
        <w:t xml:space="preserve">= </w:t>
      </w:r>
      <w:r w:rsidRPr="007D0C5C">
        <w:rPr>
          <w:b/>
          <w:bCs/>
          <w:color w:val="000000"/>
          <w:sz w:val="28"/>
          <w:szCs w:val="28"/>
          <w:lang w:val="en-US"/>
        </w:rPr>
        <w:t>h</w:t>
      </w:r>
      <w:r w:rsidRPr="007D0C5C">
        <w:rPr>
          <w:b/>
          <w:bCs/>
          <w:color w:val="000000"/>
          <w:sz w:val="28"/>
          <w:szCs w:val="28"/>
        </w:rPr>
        <w:t>-</w:t>
      </w:r>
      <w:r w:rsidRPr="007D0C5C">
        <w:rPr>
          <w:b/>
          <w:bCs/>
          <w:color w:val="000000"/>
          <w:sz w:val="28"/>
          <w:szCs w:val="28"/>
          <w:lang w:val="en-US"/>
        </w:rPr>
        <w:t>a</w:t>
      </w:r>
      <w:r w:rsidRPr="007D0C5C">
        <w:rPr>
          <w:b/>
          <w:bCs/>
          <w:color w:val="000000"/>
          <w:sz w:val="28"/>
          <w:szCs w:val="28"/>
        </w:rPr>
        <w:t>;</w:t>
      </w:r>
    </w:p>
    <w:p w:rsidR="009B1893" w:rsidRPr="00C120AA" w:rsidRDefault="009B1893" w:rsidP="005A230F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7D0C5C">
        <w:rPr>
          <w:color w:val="000000"/>
          <w:sz w:val="28"/>
          <w:szCs w:val="28"/>
        </w:rPr>
        <w:t xml:space="preserve">Площадь арматуры </w:t>
      </w:r>
      <w:r w:rsidRPr="007D0C5C">
        <w:rPr>
          <w:b/>
          <w:bCs/>
          <w:color w:val="000000"/>
          <w:sz w:val="28"/>
          <w:szCs w:val="28"/>
          <w:lang w:val="en-US"/>
        </w:rPr>
        <w:t>A</w:t>
      </w:r>
      <w:r w:rsidRPr="007D0C5C">
        <w:rPr>
          <w:b/>
          <w:bCs/>
          <w:color w:val="000000"/>
          <w:sz w:val="28"/>
          <w:szCs w:val="28"/>
          <w:vertAlign w:val="subscript"/>
          <w:lang w:val="en-US"/>
        </w:rPr>
        <w:t>s</w:t>
      </w:r>
      <w:r w:rsidRPr="007D0C5C">
        <w:rPr>
          <w:b/>
          <w:bCs/>
          <w:color w:val="000000"/>
          <w:sz w:val="28"/>
          <w:szCs w:val="28"/>
        </w:rPr>
        <w:t xml:space="preserve"> </w:t>
      </w:r>
      <w:r w:rsidRPr="007D0C5C">
        <w:rPr>
          <w:color w:val="000000"/>
          <w:sz w:val="28"/>
          <w:szCs w:val="28"/>
        </w:rPr>
        <w:t xml:space="preserve">- по количество </w:t>
      </w:r>
      <w:r w:rsidR="00CE2DD1">
        <w:rPr>
          <w:color w:val="000000"/>
          <w:sz w:val="28"/>
          <w:szCs w:val="28"/>
        </w:rPr>
        <w:t>и</w:t>
      </w:r>
      <w:r w:rsidRPr="007D0C5C">
        <w:rPr>
          <w:color w:val="000000"/>
          <w:sz w:val="28"/>
          <w:szCs w:val="28"/>
        </w:rPr>
        <w:t xml:space="preserve"> диаметр</w:t>
      </w:r>
      <w:r w:rsidR="00CE2DD1">
        <w:rPr>
          <w:color w:val="000000"/>
          <w:sz w:val="28"/>
          <w:szCs w:val="28"/>
        </w:rPr>
        <w:t>у</w:t>
      </w:r>
      <w:r w:rsidRPr="007D0C5C">
        <w:rPr>
          <w:color w:val="000000"/>
          <w:sz w:val="28"/>
          <w:szCs w:val="28"/>
        </w:rPr>
        <w:t xml:space="preserve"> стержней. </w:t>
      </w:r>
    </w:p>
    <w:p w:rsidR="009B1893" w:rsidRPr="00C120AA" w:rsidRDefault="009B1893" w:rsidP="005A230F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9B1893" w:rsidRPr="007D0C5C" w:rsidRDefault="009B1893" w:rsidP="005A230F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7D0C5C">
        <w:rPr>
          <w:color w:val="000000"/>
          <w:sz w:val="28"/>
          <w:szCs w:val="28"/>
        </w:rPr>
        <w:t>Расчет:</w:t>
      </w:r>
    </w:p>
    <w:p w:rsidR="009B1893" w:rsidRPr="007D0C5C" w:rsidRDefault="009B1893" w:rsidP="007D0C5C">
      <w:pPr>
        <w:autoSpaceDE w:val="0"/>
        <w:autoSpaceDN w:val="0"/>
        <w:adjustRightInd w:val="0"/>
        <w:spacing w:line="360" w:lineRule="auto"/>
        <w:jc w:val="both"/>
        <w:rPr>
          <w:b/>
          <w:bCs/>
          <w:color w:val="000000"/>
          <w:sz w:val="28"/>
          <w:szCs w:val="28"/>
        </w:rPr>
      </w:pPr>
      <w:r w:rsidRPr="007D0C5C">
        <w:rPr>
          <w:color w:val="000000"/>
          <w:sz w:val="28"/>
          <w:szCs w:val="28"/>
        </w:rPr>
        <w:t xml:space="preserve">Определяем высоту сжатой зоны - </w:t>
      </w:r>
      <w:r w:rsidRPr="007D0C5C">
        <w:rPr>
          <w:b/>
          <w:bCs/>
          <w:color w:val="000000"/>
          <w:sz w:val="28"/>
          <w:szCs w:val="28"/>
        </w:rPr>
        <w:t>х:</w:t>
      </w:r>
    </w:p>
    <w:p w:rsidR="009B1893" w:rsidRPr="00C120AA" w:rsidRDefault="009B1893" w:rsidP="005A230F">
      <w:pPr>
        <w:autoSpaceDE w:val="0"/>
        <w:autoSpaceDN w:val="0"/>
        <w:adjustRightInd w:val="0"/>
        <w:spacing w:line="360" w:lineRule="auto"/>
        <w:jc w:val="center"/>
        <w:rPr>
          <w:b/>
          <w:bCs/>
          <w:color w:val="000000"/>
          <w:sz w:val="28"/>
          <w:szCs w:val="28"/>
          <w:lang w:eastAsia="en-US"/>
        </w:rPr>
      </w:pPr>
      <w:r w:rsidRPr="007D0C5C">
        <w:rPr>
          <w:b/>
          <w:bCs/>
          <w:color w:val="000000"/>
          <w:sz w:val="28"/>
          <w:szCs w:val="28"/>
          <w:lang w:val="en-US" w:eastAsia="en-US"/>
        </w:rPr>
        <w:t>x</w:t>
      </w:r>
      <w:r w:rsidRPr="007D0C5C">
        <w:rPr>
          <w:b/>
          <w:bCs/>
          <w:color w:val="000000"/>
          <w:sz w:val="28"/>
          <w:szCs w:val="28"/>
          <w:lang w:eastAsia="en-US"/>
        </w:rPr>
        <w:t xml:space="preserve"> = </w:t>
      </w:r>
      <w:r w:rsidRPr="007D0C5C">
        <w:rPr>
          <w:b/>
          <w:bCs/>
          <w:color w:val="000000"/>
          <w:sz w:val="28"/>
          <w:szCs w:val="28"/>
          <w:lang w:val="en-US" w:eastAsia="en-US"/>
        </w:rPr>
        <w:t>R</w:t>
      </w:r>
      <w:r w:rsidRPr="007D0C5C">
        <w:rPr>
          <w:b/>
          <w:bCs/>
          <w:color w:val="000000"/>
          <w:sz w:val="28"/>
          <w:szCs w:val="28"/>
          <w:vertAlign w:val="subscript"/>
          <w:lang w:val="en-US" w:eastAsia="en-US"/>
        </w:rPr>
        <w:t>s</w:t>
      </w:r>
      <w:r w:rsidRPr="007D0C5C">
        <w:rPr>
          <w:b/>
          <w:bCs/>
          <w:color w:val="000000"/>
          <w:sz w:val="28"/>
          <w:szCs w:val="28"/>
          <w:lang w:eastAsia="en-US"/>
        </w:rPr>
        <w:t xml:space="preserve">* </w:t>
      </w:r>
      <w:r w:rsidRPr="007D0C5C">
        <w:rPr>
          <w:b/>
          <w:bCs/>
          <w:color w:val="000000"/>
          <w:sz w:val="28"/>
          <w:szCs w:val="28"/>
          <w:lang w:val="en-US" w:eastAsia="en-US"/>
        </w:rPr>
        <w:t>A</w:t>
      </w:r>
      <w:r w:rsidRPr="007D0C5C">
        <w:rPr>
          <w:b/>
          <w:bCs/>
          <w:color w:val="000000"/>
          <w:sz w:val="28"/>
          <w:szCs w:val="28"/>
          <w:vertAlign w:val="subscript"/>
          <w:lang w:val="en-US" w:eastAsia="en-US"/>
        </w:rPr>
        <w:t>s</w:t>
      </w:r>
      <w:r w:rsidRPr="007D0C5C">
        <w:rPr>
          <w:b/>
          <w:bCs/>
          <w:color w:val="000000"/>
          <w:sz w:val="28"/>
          <w:szCs w:val="28"/>
          <w:lang w:eastAsia="en-US"/>
        </w:rPr>
        <w:t>/</w:t>
      </w:r>
      <w:r w:rsidRPr="007D0C5C">
        <w:rPr>
          <w:b/>
          <w:bCs/>
          <w:color w:val="000000"/>
          <w:sz w:val="28"/>
          <w:szCs w:val="28"/>
          <w:lang w:val="en-US" w:eastAsia="en-US"/>
        </w:rPr>
        <w:t>R</w:t>
      </w:r>
      <w:r w:rsidRPr="007D0C5C">
        <w:rPr>
          <w:b/>
          <w:bCs/>
          <w:color w:val="000000"/>
          <w:sz w:val="28"/>
          <w:szCs w:val="28"/>
          <w:vertAlign w:val="subscript"/>
          <w:lang w:val="en-US" w:eastAsia="en-US"/>
        </w:rPr>
        <w:t>b</w:t>
      </w:r>
      <w:r w:rsidRPr="007D0C5C">
        <w:rPr>
          <w:b/>
          <w:bCs/>
          <w:color w:val="000000"/>
          <w:sz w:val="28"/>
          <w:szCs w:val="28"/>
          <w:lang w:eastAsia="en-US"/>
        </w:rPr>
        <w:t>*</w:t>
      </w:r>
      <w:r w:rsidRPr="007D0C5C">
        <w:rPr>
          <w:b/>
          <w:bCs/>
          <w:color w:val="000000"/>
          <w:sz w:val="28"/>
          <w:szCs w:val="28"/>
          <w:lang w:val="en-US" w:eastAsia="en-US"/>
        </w:rPr>
        <w:t>b</w:t>
      </w:r>
      <w:r w:rsidRPr="007D0C5C">
        <w:rPr>
          <w:b/>
          <w:bCs/>
          <w:color w:val="000000"/>
          <w:sz w:val="28"/>
          <w:szCs w:val="28"/>
          <w:lang w:eastAsia="en-US"/>
        </w:rPr>
        <w:t>;</w:t>
      </w:r>
    </w:p>
    <w:p w:rsidR="009B1893" w:rsidRPr="00C120AA" w:rsidRDefault="009B1893" w:rsidP="007D0C5C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lang w:eastAsia="en-US"/>
        </w:rPr>
      </w:pPr>
      <w:r w:rsidRPr="007D0C5C">
        <w:rPr>
          <w:b/>
          <w:bCs/>
          <w:color w:val="000000"/>
          <w:sz w:val="28"/>
          <w:szCs w:val="28"/>
          <w:lang w:eastAsia="en-US"/>
        </w:rPr>
        <w:t xml:space="preserve">х </w:t>
      </w:r>
      <w:r w:rsidRPr="007D0C5C">
        <w:rPr>
          <w:color w:val="000000"/>
          <w:sz w:val="28"/>
          <w:szCs w:val="28"/>
          <w:lang w:eastAsia="en-US"/>
        </w:rPr>
        <w:t xml:space="preserve">- сравниваем с </w:t>
      </w:r>
      <w:r w:rsidRPr="007D0C5C">
        <w:rPr>
          <w:b/>
          <w:bCs/>
          <w:color w:val="000000"/>
          <w:sz w:val="28"/>
          <w:szCs w:val="28"/>
          <w:lang w:eastAsia="en-US"/>
        </w:rPr>
        <w:t>х</w:t>
      </w:r>
      <w:r w:rsidRPr="007D0C5C">
        <w:rPr>
          <w:b/>
          <w:bCs/>
          <w:color w:val="000000"/>
          <w:sz w:val="28"/>
          <w:szCs w:val="28"/>
          <w:vertAlign w:val="superscript"/>
          <w:lang w:eastAsia="en-US"/>
        </w:rPr>
        <w:t>мах</w:t>
      </w:r>
      <w:r>
        <w:rPr>
          <w:b/>
          <w:bCs/>
          <w:color w:val="000000"/>
          <w:sz w:val="28"/>
          <w:szCs w:val="28"/>
          <w:lang w:eastAsia="en-US"/>
        </w:rPr>
        <w:t>=</w:t>
      </w:r>
      <w:r w:rsidRPr="005A230F">
        <w:rPr>
          <w:b/>
          <w:bCs/>
          <w:color w:val="000000"/>
          <w:sz w:val="28"/>
          <w:szCs w:val="28"/>
          <w:lang w:eastAsia="en-US"/>
        </w:rPr>
        <w:t xml:space="preserve"> £</w:t>
      </w:r>
      <w:r w:rsidRPr="005A230F">
        <w:rPr>
          <w:b/>
          <w:bCs/>
          <w:color w:val="000000"/>
          <w:sz w:val="28"/>
          <w:szCs w:val="28"/>
          <w:vertAlign w:val="subscript"/>
          <w:lang w:val="en-US" w:eastAsia="en-US"/>
        </w:rPr>
        <w:t>y</w:t>
      </w:r>
      <w:r w:rsidRPr="005A230F">
        <w:rPr>
          <w:b/>
          <w:bCs/>
          <w:color w:val="000000"/>
          <w:sz w:val="28"/>
          <w:szCs w:val="28"/>
          <w:lang w:eastAsia="en-US"/>
        </w:rPr>
        <w:t>*</w:t>
      </w:r>
      <w:r w:rsidRPr="007D0C5C">
        <w:rPr>
          <w:b/>
          <w:bCs/>
          <w:color w:val="000000"/>
          <w:sz w:val="28"/>
          <w:szCs w:val="28"/>
          <w:lang w:val="en-US" w:eastAsia="en-US"/>
        </w:rPr>
        <w:t>h</w:t>
      </w:r>
      <w:r w:rsidRPr="007D0C5C">
        <w:rPr>
          <w:b/>
          <w:bCs/>
          <w:color w:val="000000"/>
          <w:sz w:val="28"/>
          <w:szCs w:val="28"/>
          <w:vertAlign w:val="subscript"/>
          <w:lang w:eastAsia="en-US"/>
        </w:rPr>
        <w:t>0</w:t>
      </w:r>
      <w:r w:rsidRPr="007D0C5C">
        <w:rPr>
          <w:b/>
          <w:bCs/>
          <w:color w:val="000000"/>
          <w:sz w:val="28"/>
          <w:szCs w:val="28"/>
          <w:lang w:eastAsia="en-US"/>
        </w:rPr>
        <w:t xml:space="preserve">;   </w:t>
      </w:r>
      <w:r w:rsidRPr="005A230F">
        <w:rPr>
          <w:b/>
          <w:bCs/>
          <w:color w:val="000000"/>
          <w:sz w:val="28"/>
          <w:szCs w:val="28"/>
          <w:lang w:eastAsia="en-US"/>
        </w:rPr>
        <w:t>£</w:t>
      </w:r>
      <w:r w:rsidRPr="005A230F">
        <w:rPr>
          <w:b/>
          <w:bCs/>
          <w:color w:val="000000"/>
          <w:sz w:val="28"/>
          <w:szCs w:val="28"/>
          <w:vertAlign w:val="subscript"/>
          <w:lang w:val="en-US" w:eastAsia="en-US"/>
        </w:rPr>
        <w:t>y</w:t>
      </w:r>
      <w:r w:rsidRPr="007D0C5C">
        <w:rPr>
          <w:color w:val="000000"/>
          <w:sz w:val="28"/>
          <w:szCs w:val="28"/>
          <w:lang w:eastAsia="en-US"/>
        </w:rPr>
        <w:t xml:space="preserve"> принимаем ( </w:t>
      </w:r>
      <w:r w:rsidR="00CE2DD1">
        <w:rPr>
          <w:color w:val="000000"/>
          <w:sz w:val="28"/>
          <w:szCs w:val="28"/>
          <w:lang w:eastAsia="en-US"/>
        </w:rPr>
        <w:t>приложение т.7.6</w:t>
      </w:r>
      <w:r w:rsidRPr="007D0C5C">
        <w:rPr>
          <w:color w:val="000000"/>
          <w:sz w:val="28"/>
          <w:szCs w:val="28"/>
          <w:lang w:eastAsia="en-US"/>
        </w:rPr>
        <w:t>).</w:t>
      </w:r>
    </w:p>
    <w:p w:rsidR="009B1893" w:rsidRPr="00C120AA" w:rsidRDefault="009B1893" w:rsidP="007D0C5C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lang w:eastAsia="en-US"/>
        </w:rPr>
      </w:pPr>
    </w:p>
    <w:p w:rsidR="009B1893" w:rsidRPr="007D0C5C" w:rsidRDefault="009B1893" w:rsidP="005A230F">
      <w:pPr>
        <w:autoSpaceDE w:val="0"/>
        <w:autoSpaceDN w:val="0"/>
        <w:adjustRightInd w:val="0"/>
        <w:spacing w:line="360" w:lineRule="auto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х</w:t>
      </w:r>
      <w:r w:rsidRPr="005A230F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≤</w:t>
      </w:r>
      <w:r w:rsidRPr="005A230F">
        <w:rPr>
          <w:b/>
          <w:bCs/>
          <w:color w:val="000000"/>
          <w:sz w:val="28"/>
          <w:szCs w:val="28"/>
        </w:rPr>
        <w:t xml:space="preserve"> </w:t>
      </w:r>
      <w:r w:rsidRPr="007D0C5C">
        <w:rPr>
          <w:b/>
          <w:bCs/>
          <w:color w:val="000000"/>
          <w:sz w:val="28"/>
          <w:szCs w:val="28"/>
        </w:rPr>
        <w:t>х</w:t>
      </w:r>
      <w:r w:rsidRPr="007D0C5C">
        <w:rPr>
          <w:b/>
          <w:bCs/>
          <w:color w:val="000000"/>
          <w:sz w:val="28"/>
          <w:szCs w:val="28"/>
          <w:vertAlign w:val="superscript"/>
        </w:rPr>
        <w:t>мах</w:t>
      </w:r>
      <w:r w:rsidRPr="007D0C5C">
        <w:rPr>
          <w:b/>
          <w:bCs/>
          <w:color w:val="000000"/>
          <w:sz w:val="28"/>
          <w:szCs w:val="28"/>
        </w:rPr>
        <w:t xml:space="preserve"> </w:t>
      </w:r>
      <w:r w:rsidRPr="007D0C5C">
        <w:rPr>
          <w:color w:val="000000"/>
          <w:sz w:val="28"/>
          <w:szCs w:val="28"/>
        </w:rPr>
        <w:t>- элемент нормально армирован.</w:t>
      </w:r>
    </w:p>
    <w:p w:rsidR="009B1893" w:rsidRPr="007D0C5C" w:rsidRDefault="009B1893" w:rsidP="007D0C5C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7D0C5C">
        <w:rPr>
          <w:color w:val="000000"/>
          <w:sz w:val="28"/>
          <w:szCs w:val="28"/>
        </w:rPr>
        <w:t>Проверяем несущую способность:</w:t>
      </w:r>
    </w:p>
    <w:p w:rsidR="009B1893" w:rsidRPr="007D0C5C" w:rsidRDefault="009B1893" w:rsidP="005A230F">
      <w:pPr>
        <w:autoSpaceDE w:val="0"/>
        <w:autoSpaceDN w:val="0"/>
        <w:adjustRightInd w:val="0"/>
        <w:spacing w:line="360" w:lineRule="auto"/>
        <w:jc w:val="center"/>
        <w:rPr>
          <w:b/>
          <w:bCs/>
          <w:color w:val="000000"/>
          <w:sz w:val="28"/>
          <w:szCs w:val="28"/>
          <w:lang w:eastAsia="en-US"/>
        </w:rPr>
      </w:pPr>
      <w:r w:rsidRPr="007D0C5C">
        <w:rPr>
          <w:b/>
          <w:bCs/>
          <w:color w:val="000000"/>
          <w:sz w:val="28"/>
          <w:szCs w:val="28"/>
          <w:lang w:val="en-US" w:eastAsia="en-US"/>
        </w:rPr>
        <w:t>M</w:t>
      </w:r>
      <w:r>
        <w:rPr>
          <w:b/>
          <w:bCs/>
          <w:color w:val="000000"/>
          <w:sz w:val="28"/>
          <w:szCs w:val="28"/>
        </w:rPr>
        <w:t>≤</w:t>
      </w:r>
      <w:r w:rsidRPr="007D0C5C">
        <w:rPr>
          <w:b/>
          <w:bCs/>
          <w:color w:val="000000"/>
          <w:sz w:val="28"/>
          <w:szCs w:val="28"/>
          <w:lang w:val="en-US" w:eastAsia="en-US"/>
        </w:rPr>
        <w:t>R</w:t>
      </w:r>
      <w:r w:rsidRPr="007D0C5C">
        <w:rPr>
          <w:b/>
          <w:bCs/>
          <w:color w:val="000000"/>
          <w:sz w:val="28"/>
          <w:szCs w:val="28"/>
          <w:vertAlign w:val="subscript"/>
          <w:lang w:val="en-US" w:eastAsia="en-US"/>
        </w:rPr>
        <w:t>b</w:t>
      </w:r>
      <w:r w:rsidRPr="007D0C5C">
        <w:rPr>
          <w:b/>
          <w:bCs/>
          <w:color w:val="000000"/>
          <w:sz w:val="28"/>
          <w:szCs w:val="28"/>
          <w:lang w:eastAsia="en-US"/>
        </w:rPr>
        <w:t xml:space="preserve">* </w:t>
      </w:r>
      <w:r w:rsidRPr="007D0C5C">
        <w:rPr>
          <w:b/>
          <w:bCs/>
          <w:color w:val="000000"/>
          <w:sz w:val="28"/>
          <w:szCs w:val="28"/>
          <w:lang w:val="en-US" w:eastAsia="en-US"/>
        </w:rPr>
        <w:t>b</w:t>
      </w:r>
      <w:r w:rsidRPr="007D0C5C">
        <w:rPr>
          <w:b/>
          <w:bCs/>
          <w:color w:val="000000"/>
          <w:sz w:val="28"/>
          <w:szCs w:val="28"/>
          <w:lang w:eastAsia="en-US"/>
        </w:rPr>
        <w:t>*</w:t>
      </w:r>
      <w:r w:rsidRPr="007D0C5C">
        <w:rPr>
          <w:b/>
          <w:bCs/>
          <w:color w:val="000000"/>
          <w:sz w:val="28"/>
          <w:szCs w:val="28"/>
          <w:lang w:val="en-US" w:eastAsia="en-US"/>
        </w:rPr>
        <w:t>x</w:t>
      </w:r>
      <w:r w:rsidRPr="007D0C5C">
        <w:rPr>
          <w:b/>
          <w:bCs/>
          <w:color w:val="000000"/>
          <w:sz w:val="28"/>
          <w:szCs w:val="28"/>
          <w:lang w:eastAsia="en-US"/>
        </w:rPr>
        <w:t xml:space="preserve"> (</w:t>
      </w:r>
      <w:r w:rsidRPr="007D0C5C">
        <w:rPr>
          <w:b/>
          <w:bCs/>
          <w:color w:val="000000"/>
          <w:sz w:val="28"/>
          <w:szCs w:val="28"/>
          <w:lang w:val="en-US" w:eastAsia="en-US"/>
        </w:rPr>
        <w:t>h</w:t>
      </w:r>
      <w:r w:rsidRPr="007D0C5C">
        <w:rPr>
          <w:b/>
          <w:bCs/>
          <w:color w:val="000000"/>
          <w:sz w:val="28"/>
          <w:szCs w:val="28"/>
          <w:vertAlign w:val="subscript"/>
          <w:lang w:eastAsia="en-US"/>
        </w:rPr>
        <w:t>0</w:t>
      </w:r>
      <w:r w:rsidRPr="007D0C5C">
        <w:rPr>
          <w:b/>
          <w:bCs/>
          <w:color w:val="000000"/>
          <w:sz w:val="28"/>
          <w:szCs w:val="28"/>
          <w:lang w:eastAsia="en-US"/>
        </w:rPr>
        <w:t>-0.5*</w:t>
      </w:r>
      <w:r w:rsidRPr="007D0C5C">
        <w:rPr>
          <w:b/>
          <w:bCs/>
          <w:color w:val="000000"/>
          <w:sz w:val="28"/>
          <w:szCs w:val="28"/>
          <w:lang w:val="en-US" w:eastAsia="en-US"/>
        </w:rPr>
        <w:t>x</w:t>
      </w:r>
      <w:r w:rsidRPr="007D0C5C">
        <w:rPr>
          <w:b/>
          <w:bCs/>
          <w:color w:val="000000"/>
          <w:sz w:val="28"/>
          <w:szCs w:val="28"/>
          <w:lang w:eastAsia="en-US"/>
        </w:rPr>
        <w:t>)</w:t>
      </w:r>
    </w:p>
    <w:p w:rsidR="00DD427E" w:rsidRDefault="009B1893" w:rsidP="00DD42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color w:val="000000"/>
          <w:sz w:val="28"/>
          <w:szCs w:val="28"/>
        </w:rPr>
      </w:pPr>
      <w:r w:rsidRPr="007D0C5C">
        <w:rPr>
          <w:color w:val="000000"/>
          <w:sz w:val="28"/>
          <w:szCs w:val="28"/>
        </w:rPr>
        <w:t xml:space="preserve">Условие выполнится - несущая способность обеспечена; Условие не выполнится - несущая способность не обеспеченна. Расчет по нормальным </w:t>
      </w:r>
      <w:r w:rsidR="005F76EB">
        <w:rPr>
          <w:color w:val="000000"/>
          <w:sz w:val="28"/>
          <w:szCs w:val="28"/>
        </w:rPr>
        <w:t>напряжениям (сечениям) закончен</w:t>
      </w:r>
      <w:r w:rsidRPr="007D0C5C">
        <w:rPr>
          <w:color w:val="000000"/>
          <w:sz w:val="28"/>
          <w:szCs w:val="28"/>
        </w:rPr>
        <w:t>.</w:t>
      </w:r>
    </w:p>
    <w:p w:rsidR="005F76EB" w:rsidRDefault="005F76EB" w:rsidP="00DD42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color w:val="000000"/>
          <w:sz w:val="28"/>
          <w:szCs w:val="28"/>
        </w:rPr>
      </w:pPr>
    </w:p>
    <w:p w:rsidR="005F76EB" w:rsidRPr="00A0635C" w:rsidRDefault="005F76EB" w:rsidP="005F76EB">
      <w:pPr>
        <w:jc w:val="center"/>
        <w:rPr>
          <w:b/>
          <w:sz w:val="28"/>
          <w:szCs w:val="28"/>
        </w:rPr>
      </w:pPr>
      <w:r w:rsidRPr="00A0635C">
        <w:rPr>
          <w:b/>
          <w:sz w:val="28"/>
          <w:szCs w:val="28"/>
        </w:rPr>
        <w:t>Расчет тавровых сечений</w:t>
      </w:r>
    </w:p>
    <w:p w:rsidR="005F76EB" w:rsidRDefault="005F76EB" w:rsidP="005F76EB">
      <w:pPr>
        <w:jc w:val="center"/>
        <w:rPr>
          <w:sz w:val="28"/>
          <w:szCs w:val="28"/>
        </w:rPr>
      </w:pPr>
      <w:r w:rsidRPr="00A0635C">
        <w:rPr>
          <w:sz w:val="28"/>
          <w:szCs w:val="28"/>
        </w:rPr>
        <w:t>Расчет начинается с определения случая расчета,</w:t>
      </w:r>
      <w:r>
        <w:rPr>
          <w:sz w:val="28"/>
          <w:szCs w:val="28"/>
        </w:rPr>
        <w:t xml:space="preserve"> т.е. определяем,  где проходит нейтральная ось в полке или в ребре</w:t>
      </w:r>
    </w:p>
    <w:p w:rsidR="00304BA5" w:rsidRPr="006A5831" w:rsidRDefault="00281272" w:rsidP="00281272">
      <w:pPr>
        <w:rPr>
          <w:sz w:val="28"/>
          <w:szCs w:val="28"/>
          <w:vertAlign w:val="subscript"/>
        </w:rPr>
      </w:pPr>
      <w:r>
        <w:rPr>
          <w:sz w:val="28"/>
          <w:szCs w:val="28"/>
        </w:rPr>
        <w:t xml:space="preserve">             b</w:t>
      </w:r>
      <w:r>
        <w:rPr>
          <w:sz w:val="28"/>
          <w:szCs w:val="28"/>
          <w:vertAlign w:val="subscript"/>
          <w:lang w:val="en-US"/>
        </w:rPr>
        <w:t>f</w:t>
      </w:r>
    </w:p>
    <w:p w:rsidR="005F76EB" w:rsidRDefault="004F108A" w:rsidP="005F76EB">
      <w:pPr>
        <w:tabs>
          <w:tab w:val="left" w:pos="855"/>
          <w:tab w:val="center" w:pos="4677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9" type="#_x0000_t32" style="position:absolute;margin-left:13.3pt;margin-top:10.2pt;width:82.6pt;height:0;flip:x;z-index:9" o:connectortype="straight">
            <v:stroke startarrow="block" endarrow="block"/>
          </v:shape>
        </w:pict>
      </w:r>
      <w:r>
        <w:rPr>
          <w:noProof/>
          <w:sz w:val="28"/>
          <w:szCs w:val="28"/>
        </w:rPr>
        <w:pict>
          <v:shape id="_x0000_s1047" type="#_x0000_t32" style="position:absolute;margin-left:95.5pt;margin-top:1.95pt;width:0;height:32pt;z-index:7" o:connectortype="straight"/>
        </w:pict>
      </w:r>
      <w:r>
        <w:rPr>
          <w:noProof/>
          <w:sz w:val="28"/>
          <w:szCs w:val="28"/>
        </w:rPr>
        <w:pict>
          <v:shape id="_x0000_s1060" type="#_x0000_t32" style="position:absolute;margin-left:12.95pt;margin-top:1.95pt;width:.25pt;height:31.9pt;z-index:19" o:connectortype="straight"/>
        </w:pict>
      </w:r>
      <w:r w:rsidR="005F76EB">
        <w:rPr>
          <w:sz w:val="28"/>
          <w:szCs w:val="28"/>
        </w:rPr>
        <w:tab/>
      </w:r>
      <w:r w:rsidR="00304BA5">
        <w:rPr>
          <w:sz w:val="28"/>
          <w:szCs w:val="28"/>
        </w:rPr>
        <w:t xml:space="preserve"> </w:t>
      </w:r>
      <w:r w:rsidR="005F76EB">
        <w:rPr>
          <w:sz w:val="28"/>
          <w:szCs w:val="28"/>
        </w:rPr>
        <w:tab/>
      </w:r>
    </w:p>
    <w:p w:rsidR="005F76EB" w:rsidRPr="00184F24" w:rsidRDefault="004F108A" w:rsidP="005F76EB">
      <w:pPr>
        <w:tabs>
          <w:tab w:val="left" w:pos="2505"/>
          <w:tab w:val="center" w:pos="4677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59" type="#_x0000_t32" style="position:absolute;margin-left:-10.6pt;margin-top:2pt;width:116.8pt;height:0;z-index:18" o:connectortype="straight"/>
        </w:pict>
      </w:r>
      <w:r>
        <w:rPr>
          <w:noProof/>
          <w:sz w:val="28"/>
          <w:szCs w:val="28"/>
        </w:rPr>
        <w:pict>
          <v:shape id="_x0000_s1055" type="#_x0000_t32" style="position:absolute;margin-left:-4.8pt;margin-top:2pt;width:.75pt;height:36pt;z-index:15" o:connectortype="straight">
            <v:stroke startarrow="block" endarrow="block"/>
          </v:shape>
        </w:pict>
      </w:r>
      <w:r>
        <w:rPr>
          <w:noProof/>
          <w:sz w:val="28"/>
          <w:szCs w:val="28"/>
        </w:rPr>
        <w:pict>
          <v:shape id="_x0000_s1052" type="#_x0000_t32" style="position:absolute;margin-left:106.2pt;margin-top:2.05pt;width:.05pt;height:15.8pt;z-index:12" o:connectortype="straight">
            <v:stroke startarrow="block" endarrow="block"/>
          </v:shape>
        </w:pict>
      </w:r>
      <w:r>
        <w:rPr>
          <w:noProof/>
          <w:sz w:val="28"/>
          <w:szCs w:val="28"/>
        </w:rPr>
        <w:pict>
          <v:shape id="_x0000_s1050" type="#_x0000_t32" style="position:absolute;margin-left:95.9pt;margin-top:2pt;width:15.15pt;height:.05pt;z-index:10" o:connectortype="straight"/>
        </w:pict>
      </w:r>
      <w:r>
        <w:rPr>
          <w:noProof/>
          <w:sz w:val="28"/>
          <w:szCs w:val="28"/>
        </w:rPr>
        <w:pict>
          <v:shape id="_x0000_s1051" type="#_x0000_t32" style="position:absolute;margin-left:95.75pt;margin-top:17.85pt;width:14.95pt;height:0;z-index:11" o:connectortype="straight"/>
        </w:pict>
      </w:r>
      <w:r>
        <w:rPr>
          <w:noProof/>
          <w:sz w:val="28"/>
          <w:szCs w:val="28"/>
        </w:rPr>
        <w:pict>
          <v:shape id="_x0000_s1041" type="#_x0000_t32" style="position:absolute;margin-left:13.25pt;margin-top:6.55pt;width:.05pt;height:11.2pt;flip:x;z-index:1" o:connectortype="straight"/>
        </w:pict>
      </w:r>
      <w:r>
        <w:rPr>
          <w:noProof/>
          <w:sz w:val="28"/>
          <w:szCs w:val="28"/>
        </w:rPr>
        <w:pict>
          <v:shape id="_x0000_s1046" type="#_x0000_t32" style="position:absolute;margin-left:95.6pt;margin-top:6.55pt;width:.05pt;height:11.3pt;z-index:6" o:connectortype="straight"/>
        </w:pict>
      </w:r>
      <w:r>
        <w:rPr>
          <w:noProof/>
          <w:sz w:val="28"/>
          <w:szCs w:val="28"/>
        </w:rPr>
        <w:pict>
          <v:shape id="_x0000_s1045" type="#_x0000_t32" style="position:absolute;margin-left:64.2pt;margin-top:17.75pt;width:31.55pt;height:.05pt;z-index:5" o:connectortype="straight"/>
        </w:pict>
      </w:r>
      <w:r>
        <w:rPr>
          <w:noProof/>
          <w:sz w:val="28"/>
          <w:szCs w:val="28"/>
        </w:rPr>
        <w:pict>
          <v:shape id="_x0000_s1042" type="#_x0000_t32" style="position:absolute;margin-left:13.2pt;margin-top:17.75pt;width:27.75pt;height:0;z-index:2" o:connectortype="straight"/>
        </w:pict>
      </w:r>
      <w:r>
        <w:rPr>
          <w:noProof/>
          <w:sz w:val="28"/>
          <w:szCs w:val="28"/>
        </w:rPr>
        <w:pict>
          <v:shape id="_x0000_s1043" type="#_x0000_t32" style="position:absolute;margin-left:40.95pt;margin-top:17.75pt;width:0;height:20.25pt;z-index:3" o:connectortype="straight"/>
        </w:pict>
      </w:r>
      <w:r w:rsidR="005F76EB">
        <w:rPr>
          <w:sz w:val="28"/>
          <w:szCs w:val="28"/>
        </w:rPr>
        <w:tab/>
      </w:r>
      <w:r w:rsidR="005F76EB">
        <w:rPr>
          <w:sz w:val="28"/>
          <w:szCs w:val="28"/>
          <w:lang w:val="en-US"/>
        </w:rPr>
        <w:t>h</w:t>
      </w:r>
      <w:r w:rsidR="005F76EB">
        <w:rPr>
          <w:sz w:val="28"/>
          <w:szCs w:val="28"/>
          <w:vertAlign w:val="subscript"/>
          <w:lang w:val="en-US"/>
        </w:rPr>
        <w:t>f</w:t>
      </w:r>
      <w:r w:rsidR="005F76EB">
        <w:rPr>
          <w:sz w:val="28"/>
          <w:szCs w:val="28"/>
        </w:rPr>
        <w:tab/>
      </w:r>
      <w:r w:rsidR="005F76EB">
        <w:rPr>
          <w:sz w:val="28"/>
          <w:szCs w:val="28"/>
          <w:lang w:val="en-US"/>
        </w:rPr>
        <w:t>b</w:t>
      </w:r>
      <w:r w:rsidR="005F76EB">
        <w:rPr>
          <w:sz w:val="28"/>
          <w:szCs w:val="28"/>
          <w:vertAlign w:val="subscript"/>
          <w:lang w:val="en-US"/>
        </w:rPr>
        <w:t>f</w:t>
      </w:r>
      <w:r>
        <w:rPr>
          <w:noProof/>
          <w:sz w:val="28"/>
          <w:szCs w:val="28"/>
        </w:rPr>
        <w:pict>
          <v:shape id="_x0000_s1048" type="#_x0000_t32" style="position:absolute;margin-left:53.7pt;margin-top:10.3pt;width:.05pt;height:.05pt;z-index:8;mso-position-horizontal-relative:text;mso-position-vertical-relative:text" o:connectortype="straight"/>
        </w:pict>
      </w:r>
      <w:r w:rsidR="005F76EB" w:rsidRPr="00184F24">
        <w:rPr>
          <w:sz w:val="28"/>
          <w:szCs w:val="28"/>
        </w:rPr>
        <w:t xml:space="preserve"> – </w:t>
      </w:r>
      <w:r w:rsidR="005F76EB" w:rsidRPr="00184F24">
        <w:t>ширина полки</w:t>
      </w:r>
      <w:r w:rsidR="005F76EB">
        <w:t>;</w:t>
      </w:r>
    </w:p>
    <w:p w:rsidR="005F76EB" w:rsidRPr="00184F24" w:rsidRDefault="00281272" w:rsidP="00281272"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  <w:lang w:val="en-US"/>
        </w:rPr>
        <w:t>h</w:t>
      </w:r>
      <w:r>
        <w:rPr>
          <w:sz w:val="28"/>
          <w:szCs w:val="28"/>
        </w:rPr>
        <w:tab/>
      </w:r>
      <w:r w:rsidR="004F108A">
        <w:rPr>
          <w:noProof/>
          <w:sz w:val="28"/>
          <w:szCs w:val="28"/>
        </w:rPr>
        <w:pict>
          <v:shape id="_x0000_s1053" type="#_x0000_t32" style="position:absolute;margin-left:40.95pt;margin-top:9.45pt;width:0;height:31.55pt;z-index:13;mso-position-horizontal-relative:text;mso-position-vertical-relative:text" o:connectortype="straight"/>
        </w:pict>
      </w:r>
      <w:r w:rsidR="004F108A">
        <w:rPr>
          <w:noProof/>
          <w:sz w:val="28"/>
          <w:szCs w:val="28"/>
        </w:rPr>
        <w:pict>
          <v:shape id="_x0000_s1044" type="#_x0000_t32" style="position:absolute;margin-left:64.25pt;margin-top:1.75pt;width:0;height:39.25pt;flip:y;z-index:4;mso-position-horizontal-relative:text;mso-position-vertical-relative:text" o:connectortype="straight"/>
        </w:pict>
      </w:r>
      <w:r w:rsidR="004F108A">
        <w:rPr>
          <w:noProof/>
          <w:sz w:val="28"/>
          <w:szCs w:val="28"/>
        </w:rPr>
        <w:pict>
          <v:shape id="_x0000_s1057" type="#_x0000_t32" style="position:absolute;margin-left:95.9pt;margin-top:9.5pt;width:0;height:0;z-index:16;mso-position-horizontal-relative:text;mso-position-vertical-relative:text" o:connectortype="straight"/>
        </w:pict>
      </w:r>
      <w:r w:rsidR="005F76EB">
        <w:rPr>
          <w:sz w:val="28"/>
          <w:szCs w:val="28"/>
        </w:rPr>
        <w:t xml:space="preserve">    </w:t>
      </w:r>
      <w:r w:rsidR="005F76EB">
        <w:rPr>
          <w:sz w:val="28"/>
          <w:szCs w:val="28"/>
          <w:lang w:val="en-US"/>
        </w:rPr>
        <w:t>h</w:t>
      </w:r>
      <w:r w:rsidR="005F76EB">
        <w:rPr>
          <w:sz w:val="28"/>
          <w:szCs w:val="28"/>
          <w:vertAlign w:val="subscript"/>
          <w:lang w:val="en-US"/>
        </w:rPr>
        <w:t>f</w:t>
      </w:r>
      <w:r w:rsidR="005F76EB" w:rsidRPr="00184F24">
        <w:rPr>
          <w:sz w:val="28"/>
          <w:szCs w:val="28"/>
        </w:rPr>
        <w:t xml:space="preserve"> </w:t>
      </w:r>
      <w:r w:rsidR="005F76EB">
        <w:rPr>
          <w:sz w:val="28"/>
          <w:szCs w:val="28"/>
        </w:rPr>
        <w:t xml:space="preserve">– </w:t>
      </w:r>
      <w:r w:rsidR="005F76EB" w:rsidRPr="00184F24">
        <w:t>толщина  полки</w:t>
      </w:r>
      <w:r w:rsidR="005F76EB">
        <w:t>;</w:t>
      </w:r>
    </w:p>
    <w:p w:rsidR="005F76EB" w:rsidRPr="00184F24" w:rsidRDefault="004F108A" w:rsidP="005F76EB">
      <w:pPr>
        <w:tabs>
          <w:tab w:val="left" w:pos="1050"/>
          <w:tab w:val="center" w:pos="4677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58" type="#_x0000_t32" style="position:absolute;margin-left:-10.6pt;margin-top:3.85pt;width:74.8pt;height:.05pt;z-index:17" o:connectortype="straight"/>
        </w:pict>
      </w:r>
      <w:r w:rsidR="005F76EB">
        <w:rPr>
          <w:sz w:val="28"/>
          <w:szCs w:val="28"/>
        </w:rPr>
        <w:tab/>
      </w:r>
      <w:r w:rsidR="005F76EB">
        <w:rPr>
          <w:sz w:val="28"/>
          <w:szCs w:val="28"/>
          <w:lang w:val="en-US"/>
        </w:rPr>
        <w:t>b</w:t>
      </w:r>
      <w:r w:rsidR="005F76EB">
        <w:rPr>
          <w:sz w:val="28"/>
          <w:szCs w:val="28"/>
        </w:rPr>
        <w:t xml:space="preserve">                                    </w:t>
      </w:r>
      <w:r w:rsidR="005F76EB">
        <w:rPr>
          <w:sz w:val="28"/>
          <w:szCs w:val="28"/>
          <w:lang w:val="en-US"/>
        </w:rPr>
        <w:t>h</w:t>
      </w:r>
      <w:r w:rsidR="005F76EB" w:rsidRPr="00184F24">
        <w:rPr>
          <w:sz w:val="28"/>
          <w:szCs w:val="28"/>
        </w:rPr>
        <w:t xml:space="preserve"> </w:t>
      </w:r>
      <w:r w:rsidR="005F76EB">
        <w:rPr>
          <w:sz w:val="28"/>
          <w:szCs w:val="28"/>
        </w:rPr>
        <w:t xml:space="preserve">– </w:t>
      </w:r>
      <w:r w:rsidR="005F76EB" w:rsidRPr="00184F24">
        <w:t>высота тавра</w:t>
      </w:r>
      <w:r w:rsidR="005F76EB">
        <w:t>;</w:t>
      </w:r>
    </w:p>
    <w:p w:rsidR="005F76EB" w:rsidRDefault="004F108A" w:rsidP="005F76EB">
      <w:pPr>
        <w:jc w:val="center"/>
      </w:pPr>
      <w:r>
        <w:rPr>
          <w:noProof/>
          <w:sz w:val="28"/>
          <w:szCs w:val="28"/>
        </w:rPr>
        <w:pict>
          <v:shape id="_x0000_s1054" type="#_x0000_t32" style="position:absolute;left:0;text-align:left;margin-left:40.9pt;margin-top:4.75pt;width:23.25pt;height:0;z-index:14" o:connectortype="straight">
            <v:stroke startarrow="block" endarrow="block"/>
          </v:shape>
        </w:pict>
      </w:r>
      <w:r w:rsidR="005F76EB">
        <w:rPr>
          <w:sz w:val="28"/>
          <w:szCs w:val="28"/>
          <w:lang w:val="en-US"/>
        </w:rPr>
        <w:t>b</w:t>
      </w:r>
      <w:r w:rsidR="005F76EB" w:rsidRPr="00184F24">
        <w:rPr>
          <w:sz w:val="28"/>
          <w:szCs w:val="28"/>
        </w:rPr>
        <w:t xml:space="preserve"> </w:t>
      </w:r>
      <w:r w:rsidR="005F76EB">
        <w:rPr>
          <w:sz w:val="28"/>
          <w:szCs w:val="28"/>
        </w:rPr>
        <w:t xml:space="preserve">– </w:t>
      </w:r>
      <w:r w:rsidR="005F76EB" w:rsidRPr="00184F24">
        <w:t>ширина ребра</w:t>
      </w:r>
      <w:r w:rsidR="005F76EB">
        <w:t>;</w:t>
      </w:r>
    </w:p>
    <w:p w:rsidR="005F76EB" w:rsidRDefault="005F76EB" w:rsidP="005F76E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О</w:t>
      </w:r>
      <w:r w:rsidRPr="00184F24">
        <w:rPr>
          <w:sz w:val="28"/>
          <w:szCs w:val="28"/>
        </w:rPr>
        <w:t>пределяем</w:t>
      </w:r>
      <w:r>
        <w:rPr>
          <w:sz w:val="28"/>
          <w:szCs w:val="28"/>
        </w:rPr>
        <w:t xml:space="preserve"> </w:t>
      </w:r>
      <w:r w:rsidRPr="00184F24">
        <w:rPr>
          <w:sz w:val="28"/>
          <w:szCs w:val="28"/>
        </w:rPr>
        <w:t xml:space="preserve"> </w:t>
      </w:r>
      <w:r>
        <w:rPr>
          <w:sz w:val="28"/>
          <w:szCs w:val="28"/>
        </w:rPr>
        <w:t>нейтральный момент воспринимаемый полкой:</w:t>
      </w:r>
    </w:p>
    <w:p w:rsidR="005F76EB" w:rsidRPr="001E3424" w:rsidRDefault="005F76EB" w:rsidP="005F76EB">
      <w:pPr>
        <w:spacing w:line="276" w:lineRule="auto"/>
        <w:rPr>
          <w:b/>
          <w:sz w:val="28"/>
          <w:szCs w:val="28"/>
          <w:lang w:val="en-US"/>
        </w:rPr>
      </w:pPr>
      <w:r w:rsidRPr="001E3424">
        <w:rPr>
          <w:b/>
          <w:sz w:val="28"/>
          <w:szCs w:val="28"/>
        </w:rPr>
        <w:t>М</w:t>
      </w:r>
      <w:r w:rsidRPr="001E3424">
        <w:rPr>
          <w:b/>
          <w:sz w:val="28"/>
          <w:szCs w:val="28"/>
          <w:vertAlign w:val="subscript"/>
          <w:lang w:val="en-US"/>
        </w:rPr>
        <w:t>(</w:t>
      </w:r>
      <w:r w:rsidRPr="001E3424">
        <w:rPr>
          <w:b/>
          <w:sz w:val="28"/>
          <w:szCs w:val="28"/>
          <w:vertAlign w:val="subscript"/>
        </w:rPr>
        <w:t>х</w:t>
      </w:r>
      <w:r w:rsidRPr="001E3424">
        <w:rPr>
          <w:b/>
          <w:sz w:val="28"/>
          <w:szCs w:val="28"/>
          <w:vertAlign w:val="subscript"/>
          <w:lang w:val="en-US"/>
        </w:rPr>
        <w:t>=</w:t>
      </w:r>
      <w:r w:rsidRPr="001E3424">
        <w:rPr>
          <w:b/>
          <w:sz w:val="28"/>
          <w:szCs w:val="28"/>
          <w:lang w:val="en-US"/>
        </w:rPr>
        <w:t xml:space="preserve"> </w:t>
      </w:r>
      <w:r w:rsidRPr="001E3424">
        <w:rPr>
          <w:b/>
          <w:sz w:val="20"/>
          <w:szCs w:val="20"/>
          <w:lang w:val="en-US"/>
        </w:rPr>
        <w:t>h</w:t>
      </w:r>
      <w:r w:rsidRPr="001E3424">
        <w:rPr>
          <w:b/>
          <w:sz w:val="20"/>
          <w:szCs w:val="20"/>
          <w:vertAlign w:val="subscript"/>
          <w:lang w:val="en-US"/>
        </w:rPr>
        <w:t>f  )</w:t>
      </w:r>
      <w:r w:rsidRPr="001E3424">
        <w:rPr>
          <w:b/>
          <w:sz w:val="28"/>
          <w:szCs w:val="28"/>
          <w:lang w:val="en-US"/>
        </w:rPr>
        <w:t>=R</w:t>
      </w:r>
      <w:r w:rsidRPr="001E3424">
        <w:rPr>
          <w:b/>
          <w:sz w:val="28"/>
          <w:szCs w:val="28"/>
          <w:vertAlign w:val="subscript"/>
          <w:lang w:val="en-US"/>
        </w:rPr>
        <w:t>b</w:t>
      </w:r>
      <w:r w:rsidRPr="001E3424">
        <w:rPr>
          <w:b/>
          <w:sz w:val="28"/>
          <w:szCs w:val="28"/>
          <w:lang w:val="en-US"/>
        </w:rPr>
        <w:t>* b</w:t>
      </w:r>
      <w:r w:rsidRPr="001E3424">
        <w:rPr>
          <w:b/>
          <w:sz w:val="28"/>
          <w:szCs w:val="28"/>
          <w:vertAlign w:val="subscript"/>
          <w:lang w:val="en-US"/>
        </w:rPr>
        <w:t>f</w:t>
      </w:r>
      <w:r w:rsidRPr="001E3424">
        <w:rPr>
          <w:b/>
          <w:sz w:val="28"/>
          <w:szCs w:val="28"/>
          <w:lang w:val="en-US"/>
        </w:rPr>
        <w:t>* h</w:t>
      </w:r>
      <w:r w:rsidRPr="001E3424">
        <w:rPr>
          <w:b/>
          <w:sz w:val="28"/>
          <w:szCs w:val="28"/>
          <w:vertAlign w:val="subscript"/>
          <w:lang w:val="en-US"/>
        </w:rPr>
        <w:t>f</w:t>
      </w:r>
      <w:r w:rsidRPr="001E3424">
        <w:rPr>
          <w:b/>
          <w:sz w:val="28"/>
          <w:szCs w:val="28"/>
          <w:lang w:val="en-US"/>
        </w:rPr>
        <w:t>(h</w:t>
      </w:r>
      <w:r w:rsidRPr="001E3424">
        <w:rPr>
          <w:b/>
          <w:sz w:val="28"/>
          <w:szCs w:val="28"/>
          <w:vertAlign w:val="subscript"/>
          <w:lang w:val="en-US"/>
        </w:rPr>
        <w:t>o</w:t>
      </w:r>
      <w:r w:rsidRPr="001E3424">
        <w:rPr>
          <w:b/>
          <w:sz w:val="28"/>
          <w:szCs w:val="28"/>
          <w:lang w:val="en-US"/>
        </w:rPr>
        <w:t>- 0.5 h</w:t>
      </w:r>
      <w:r w:rsidRPr="001E3424">
        <w:rPr>
          <w:b/>
          <w:sz w:val="28"/>
          <w:szCs w:val="28"/>
          <w:vertAlign w:val="subscript"/>
          <w:lang w:val="en-US"/>
        </w:rPr>
        <w:t>f</w:t>
      </w:r>
      <w:r w:rsidRPr="001E3424">
        <w:rPr>
          <w:b/>
          <w:sz w:val="28"/>
          <w:szCs w:val="28"/>
          <w:lang w:val="en-US"/>
        </w:rPr>
        <w:t>);</w:t>
      </w:r>
    </w:p>
    <w:p w:rsidR="005F76EB" w:rsidRDefault="005F76EB" w:rsidP="005F76EB">
      <w:pPr>
        <w:spacing w:line="276" w:lineRule="auto"/>
        <w:rPr>
          <w:sz w:val="28"/>
          <w:szCs w:val="28"/>
        </w:rPr>
      </w:pPr>
      <w:r w:rsidRPr="00AC276C">
        <w:rPr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  <w:lang w:val="en-US"/>
        </w:rPr>
        <w:t>b</w:t>
      </w:r>
      <w:r>
        <w:rPr>
          <w:sz w:val="28"/>
          <w:szCs w:val="28"/>
        </w:rPr>
        <w:t xml:space="preserve"> – расчетное сопротивление бетона (определяется по классу бетона В20, В30, и т.д.);</w:t>
      </w:r>
    </w:p>
    <w:p w:rsidR="005F76EB" w:rsidRDefault="005F76EB" w:rsidP="005F76EB">
      <w:pPr>
        <w:spacing w:line="276" w:lineRule="auto"/>
        <w:rPr>
          <w:sz w:val="28"/>
          <w:szCs w:val="28"/>
        </w:rPr>
      </w:pPr>
      <w:r>
        <w:rPr>
          <w:sz w:val="28"/>
          <w:szCs w:val="28"/>
          <w:lang w:val="en-US"/>
        </w:rPr>
        <w:t>h</w:t>
      </w:r>
      <w:r>
        <w:rPr>
          <w:sz w:val="28"/>
          <w:szCs w:val="28"/>
          <w:vertAlign w:val="subscript"/>
          <w:lang w:val="en-US"/>
        </w:rPr>
        <w:t>o</w:t>
      </w:r>
      <w:r>
        <w:rPr>
          <w:sz w:val="28"/>
          <w:szCs w:val="28"/>
        </w:rPr>
        <w:t xml:space="preserve">- расчетная  высота сечения, определяется  от высоты </w:t>
      </w:r>
      <w:r>
        <w:rPr>
          <w:sz w:val="28"/>
          <w:szCs w:val="28"/>
          <w:lang w:val="en-US"/>
        </w:rPr>
        <w:t>h</w:t>
      </w:r>
      <w:r>
        <w:rPr>
          <w:sz w:val="28"/>
          <w:szCs w:val="28"/>
        </w:rPr>
        <w:t>;</w:t>
      </w:r>
    </w:p>
    <w:p w:rsidR="005F76EB" w:rsidRDefault="005F76EB" w:rsidP="005F76EB">
      <w:pPr>
        <w:spacing w:line="276" w:lineRule="auto"/>
        <w:rPr>
          <w:sz w:val="28"/>
          <w:szCs w:val="28"/>
        </w:rPr>
      </w:pPr>
      <w:r w:rsidRPr="001E3424">
        <w:rPr>
          <w:b/>
          <w:sz w:val="28"/>
          <w:szCs w:val="28"/>
          <w:lang w:val="en-US"/>
        </w:rPr>
        <w:t>h</w:t>
      </w:r>
      <w:r w:rsidRPr="001E3424">
        <w:rPr>
          <w:b/>
          <w:sz w:val="28"/>
          <w:szCs w:val="28"/>
          <w:vertAlign w:val="subscript"/>
          <w:lang w:val="en-US"/>
        </w:rPr>
        <w:t>o</w:t>
      </w:r>
      <w:r w:rsidRPr="001E3424">
        <w:rPr>
          <w:b/>
          <w:sz w:val="28"/>
          <w:szCs w:val="28"/>
        </w:rPr>
        <w:t xml:space="preserve">= </w:t>
      </w:r>
      <w:r>
        <w:rPr>
          <w:b/>
          <w:sz w:val="28"/>
          <w:szCs w:val="28"/>
        </w:rPr>
        <w:t>(</w:t>
      </w:r>
      <w:r w:rsidRPr="001E3424">
        <w:rPr>
          <w:b/>
          <w:sz w:val="28"/>
          <w:szCs w:val="28"/>
          <w:lang w:val="en-US"/>
        </w:rPr>
        <w:t>h</w:t>
      </w:r>
      <w:r w:rsidRPr="001E3424">
        <w:rPr>
          <w:b/>
          <w:sz w:val="28"/>
          <w:szCs w:val="28"/>
        </w:rPr>
        <w:t xml:space="preserve">-а </w:t>
      </w:r>
      <w:r>
        <w:rPr>
          <w:b/>
          <w:sz w:val="28"/>
          <w:szCs w:val="28"/>
        </w:rPr>
        <w:t xml:space="preserve">);   </w:t>
      </w:r>
      <w:r w:rsidRPr="001E3424">
        <w:rPr>
          <w:b/>
          <w:sz w:val="28"/>
          <w:szCs w:val="28"/>
        </w:rPr>
        <w:t xml:space="preserve"> а</w:t>
      </w:r>
      <w:r>
        <w:rPr>
          <w:b/>
          <w:sz w:val="28"/>
          <w:szCs w:val="28"/>
        </w:rPr>
        <w:t xml:space="preserve">- </w:t>
      </w:r>
      <w:r w:rsidRPr="001E3424">
        <w:rPr>
          <w:sz w:val="28"/>
          <w:szCs w:val="28"/>
        </w:rPr>
        <w:t>защитный слой</w:t>
      </w:r>
      <w:r>
        <w:rPr>
          <w:sz w:val="28"/>
          <w:szCs w:val="28"/>
        </w:rPr>
        <w:t xml:space="preserve"> принимается  (2-4)см.</w:t>
      </w:r>
    </w:p>
    <w:p w:rsidR="005F76EB" w:rsidRPr="00D82CDF" w:rsidRDefault="005F76EB" w:rsidP="005F76E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- первый случай расчета нейтральная  ось проходит в полке при  </w:t>
      </w:r>
      <w:r w:rsidRPr="001E3424">
        <w:rPr>
          <w:b/>
          <w:sz w:val="28"/>
          <w:szCs w:val="28"/>
        </w:rPr>
        <w:t>М≤ М</w:t>
      </w:r>
      <w:r w:rsidRPr="001E3424">
        <w:rPr>
          <w:b/>
          <w:sz w:val="28"/>
          <w:szCs w:val="28"/>
          <w:vertAlign w:val="subscript"/>
        </w:rPr>
        <w:t>(х=</w:t>
      </w:r>
      <w:r w:rsidRPr="001E3424">
        <w:rPr>
          <w:b/>
          <w:sz w:val="28"/>
          <w:szCs w:val="28"/>
        </w:rPr>
        <w:t xml:space="preserve"> </w:t>
      </w:r>
      <w:r w:rsidRPr="001E3424">
        <w:rPr>
          <w:b/>
          <w:sz w:val="20"/>
          <w:szCs w:val="20"/>
          <w:lang w:val="en-US"/>
        </w:rPr>
        <w:t>h</w:t>
      </w:r>
      <w:r w:rsidRPr="001E3424">
        <w:rPr>
          <w:b/>
          <w:sz w:val="20"/>
          <w:szCs w:val="20"/>
          <w:vertAlign w:val="subscript"/>
          <w:lang w:val="en-US"/>
        </w:rPr>
        <w:t>f</w:t>
      </w:r>
      <w:r w:rsidRPr="001E3424">
        <w:rPr>
          <w:b/>
          <w:sz w:val="20"/>
          <w:szCs w:val="20"/>
          <w:vertAlign w:val="subscript"/>
        </w:rPr>
        <w:t xml:space="preserve">  )</w:t>
      </w:r>
      <w:r w:rsidRPr="00D82CDF">
        <w:rPr>
          <w:sz w:val="28"/>
          <w:szCs w:val="28"/>
        </w:rPr>
        <w:t>;</w:t>
      </w:r>
    </w:p>
    <w:p w:rsidR="005F76EB" w:rsidRDefault="005F76EB" w:rsidP="005F76EB">
      <w:pPr>
        <w:spacing w:line="276" w:lineRule="auto"/>
        <w:rPr>
          <w:b/>
          <w:sz w:val="28"/>
          <w:szCs w:val="28"/>
        </w:rPr>
      </w:pPr>
      <w:r>
        <w:rPr>
          <w:sz w:val="28"/>
          <w:szCs w:val="28"/>
        </w:rPr>
        <w:t xml:space="preserve">-  второй случай расчета нейтральная ось проходит в ребре   </w:t>
      </w:r>
      <w:r w:rsidRPr="00D82CDF">
        <w:rPr>
          <w:b/>
          <w:sz w:val="28"/>
          <w:szCs w:val="28"/>
        </w:rPr>
        <w:t>М≥</w:t>
      </w:r>
      <w:r w:rsidRPr="001E3424">
        <w:rPr>
          <w:b/>
          <w:sz w:val="28"/>
          <w:szCs w:val="28"/>
        </w:rPr>
        <w:t>М</w:t>
      </w:r>
      <w:r w:rsidRPr="00D82CDF">
        <w:rPr>
          <w:b/>
          <w:sz w:val="28"/>
          <w:szCs w:val="28"/>
          <w:vertAlign w:val="subscript"/>
        </w:rPr>
        <w:t>(</w:t>
      </w:r>
      <w:r w:rsidRPr="001E3424">
        <w:rPr>
          <w:b/>
          <w:sz w:val="28"/>
          <w:szCs w:val="28"/>
          <w:vertAlign w:val="subscript"/>
        </w:rPr>
        <w:t>х</w:t>
      </w:r>
      <w:r w:rsidRPr="00D82CDF">
        <w:rPr>
          <w:b/>
          <w:sz w:val="28"/>
          <w:szCs w:val="28"/>
          <w:vertAlign w:val="subscript"/>
        </w:rPr>
        <w:t>=</w:t>
      </w:r>
      <w:r w:rsidRPr="00D82CDF">
        <w:rPr>
          <w:b/>
          <w:sz w:val="28"/>
          <w:szCs w:val="28"/>
        </w:rPr>
        <w:t xml:space="preserve"> </w:t>
      </w:r>
      <w:r w:rsidRPr="001E3424">
        <w:rPr>
          <w:b/>
          <w:sz w:val="20"/>
          <w:szCs w:val="20"/>
          <w:lang w:val="en-US"/>
        </w:rPr>
        <w:t>h</w:t>
      </w:r>
      <w:r w:rsidRPr="001E3424">
        <w:rPr>
          <w:b/>
          <w:sz w:val="20"/>
          <w:szCs w:val="20"/>
          <w:vertAlign w:val="subscript"/>
          <w:lang w:val="en-US"/>
        </w:rPr>
        <w:t>f</w:t>
      </w:r>
      <w:r w:rsidRPr="00D82CDF">
        <w:rPr>
          <w:b/>
          <w:sz w:val="20"/>
          <w:szCs w:val="20"/>
          <w:vertAlign w:val="subscript"/>
        </w:rPr>
        <w:t xml:space="preserve">  )</w:t>
      </w:r>
      <w:r w:rsidRPr="00D82CDF">
        <w:rPr>
          <w:b/>
          <w:sz w:val="28"/>
          <w:szCs w:val="28"/>
        </w:rPr>
        <w:t>;</w:t>
      </w:r>
    </w:p>
    <w:p w:rsidR="005F76EB" w:rsidRDefault="005F76EB" w:rsidP="005F76EB">
      <w:pPr>
        <w:spacing w:line="276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t>Расчет по первому случаю</w:t>
      </w:r>
    </w:p>
    <w:p w:rsidR="005F76EB" w:rsidRDefault="005F76EB" w:rsidP="005F76E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Расчет по первому случаю подобен расчету элементов прямоугольного сечения с одиночной арматурой.</w:t>
      </w:r>
    </w:p>
    <w:p w:rsidR="005F76EB" w:rsidRPr="00173CBC" w:rsidRDefault="005F76EB" w:rsidP="005F76EB">
      <w:pPr>
        <w:spacing w:line="276" w:lineRule="auto"/>
        <w:rPr>
          <w:sz w:val="28"/>
          <w:szCs w:val="28"/>
        </w:rPr>
      </w:pPr>
      <w:r w:rsidRPr="00173CBC">
        <w:rPr>
          <w:sz w:val="28"/>
          <w:szCs w:val="28"/>
        </w:rPr>
        <w:t>Расчет арматуры:</w:t>
      </w:r>
    </w:p>
    <w:p w:rsidR="005F76EB" w:rsidRPr="00173CBC" w:rsidRDefault="005F76EB" w:rsidP="005F76EB">
      <w:pPr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 w:rsidRPr="00173CBC">
        <w:rPr>
          <w:color w:val="000000"/>
          <w:sz w:val="28"/>
          <w:szCs w:val="28"/>
        </w:rPr>
        <w:t>Определяем дополнительные данные:</w:t>
      </w:r>
    </w:p>
    <w:p w:rsidR="005F76EB" w:rsidRPr="00173CBC" w:rsidRDefault="005F76EB" w:rsidP="005F76EB">
      <w:pPr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 w:rsidRPr="00173CBC">
        <w:rPr>
          <w:color w:val="000000"/>
          <w:sz w:val="28"/>
          <w:szCs w:val="28"/>
        </w:rPr>
        <w:t xml:space="preserve">Расчетное сопротивление </w:t>
      </w:r>
      <w:r w:rsidRPr="00173CBC">
        <w:rPr>
          <w:b/>
          <w:bCs/>
          <w:color w:val="000000"/>
          <w:sz w:val="28"/>
          <w:szCs w:val="28"/>
          <w:lang w:val="en-US"/>
        </w:rPr>
        <w:t>R</w:t>
      </w:r>
      <w:r w:rsidRPr="00173CBC">
        <w:rPr>
          <w:b/>
          <w:bCs/>
          <w:color w:val="000000"/>
          <w:sz w:val="28"/>
          <w:szCs w:val="28"/>
          <w:vertAlign w:val="subscript"/>
          <w:lang w:val="en-US"/>
        </w:rPr>
        <w:t>b</w:t>
      </w:r>
      <w:r w:rsidRPr="00173CBC">
        <w:rPr>
          <w:b/>
          <w:bCs/>
          <w:color w:val="000000"/>
          <w:sz w:val="28"/>
          <w:szCs w:val="28"/>
        </w:rPr>
        <w:t xml:space="preserve">; </w:t>
      </w:r>
      <w:r w:rsidRPr="00173CBC">
        <w:rPr>
          <w:b/>
          <w:bCs/>
          <w:color w:val="000000"/>
          <w:sz w:val="28"/>
          <w:szCs w:val="28"/>
          <w:lang w:val="en-US"/>
        </w:rPr>
        <w:t>R</w:t>
      </w:r>
      <w:r w:rsidRPr="00173CBC">
        <w:rPr>
          <w:b/>
          <w:bCs/>
          <w:color w:val="000000"/>
          <w:sz w:val="28"/>
          <w:szCs w:val="28"/>
          <w:vertAlign w:val="subscript"/>
          <w:lang w:val="en-US"/>
        </w:rPr>
        <w:t>s</w:t>
      </w:r>
      <w:r w:rsidRPr="00173CBC">
        <w:rPr>
          <w:b/>
          <w:bCs/>
          <w:color w:val="000000"/>
          <w:sz w:val="28"/>
          <w:szCs w:val="28"/>
        </w:rPr>
        <w:t xml:space="preserve">; </w:t>
      </w:r>
      <w:r w:rsidRPr="00173CBC">
        <w:rPr>
          <w:color w:val="000000"/>
          <w:sz w:val="28"/>
          <w:szCs w:val="28"/>
        </w:rPr>
        <w:t xml:space="preserve"> по классу бетона и классу арматуры</w:t>
      </w:r>
    </w:p>
    <w:p w:rsidR="005F76EB" w:rsidRPr="00173CBC" w:rsidRDefault="005F76EB" w:rsidP="005F76EB">
      <w:pPr>
        <w:tabs>
          <w:tab w:val="left" w:pos="2655"/>
        </w:tabs>
        <w:spacing w:line="276" w:lineRule="auto"/>
        <w:rPr>
          <w:sz w:val="28"/>
          <w:szCs w:val="28"/>
        </w:rPr>
      </w:pPr>
      <w:r w:rsidRPr="00173CBC">
        <w:rPr>
          <w:color w:val="000000"/>
          <w:sz w:val="28"/>
          <w:szCs w:val="28"/>
        </w:rPr>
        <w:t xml:space="preserve">смотрим в таблице выше -  </w:t>
      </w:r>
      <w:r w:rsidRPr="00173CBC">
        <w:rPr>
          <w:sz w:val="28"/>
          <w:szCs w:val="28"/>
        </w:rPr>
        <w:t>извлечение из табл. 5.2 СП52- 101-2003;  извлечение из табл. 5.7,5.8 СП52- 101-2003 .</w:t>
      </w:r>
    </w:p>
    <w:p w:rsidR="005F76EB" w:rsidRPr="00173CBC" w:rsidRDefault="005F76EB" w:rsidP="005F76EB">
      <w:pPr>
        <w:autoSpaceDE w:val="0"/>
        <w:autoSpaceDN w:val="0"/>
        <w:adjustRightInd w:val="0"/>
        <w:spacing w:line="276" w:lineRule="auto"/>
        <w:jc w:val="both"/>
        <w:rPr>
          <w:b/>
          <w:bCs/>
          <w:color w:val="000000"/>
          <w:sz w:val="28"/>
          <w:szCs w:val="28"/>
        </w:rPr>
      </w:pPr>
      <w:r w:rsidRPr="00173CBC">
        <w:rPr>
          <w:color w:val="000000"/>
          <w:sz w:val="28"/>
          <w:szCs w:val="28"/>
        </w:rPr>
        <w:t xml:space="preserve">Принимаем защитный слой, </w:t>
      </w:r>
      <w:r w:rsidRPr="00173CBC">
        <w:rPr>
          <w:b/>
          <w:bCs/>
          <w:color w:val="000000"/>
          <w:sz w:val="28"/>
          <w:szCs w:val="28"/>
        </w:rPr>
        <w:t xml:space="preserve">а=3-5см. </w:t>
      </w:r>
    </w:p>
    <w:p w:rsidR="005F76EB" w:rsidRPr="00173CBC" w:rsidRDefault="005F76EB" w:rsidP="005F76EB">
      <w:pPr>
        <w:autoSpaceDE w:val="0"/>
        <w:autoSpaceDN w:val="0"/>
        <w:adjustRightInd w:val="0"/>
        <w:spacing w:line="276" w:lineRule="auto"/>
        <w:jc w:val="both"/>
        <w:rPr>
          <w:b/>
          <w:bCs/>
          <w:color w:val="000000"/>
          <w:sz w:val="28"/>
          <w:szCs w:val="28"/>
        </w:rPr>
      </w:pPr>
      <w:r w:rsidRPr="00173CBC">
        <w:rPr>
          <w:color w:val="000000"/>
          <w:sz w:val="28"/>
          <w:szCs w:val="28"/>
        </w:rPr>
        <w:t xml:space="preserve">Высоту сжатой зоны </w:t>
      </w:r>
      <w:r w:rsidRPr="00173CBC">
        <w:rPr>
          <w:b/>
          <w:bCs/>
          <w:color w:val="000000"/>
          <w:sz w:val="28"/>
          <w:szCs w:val="28"/>
          <w:lang w:val="en-US"/>
        </w:rPr>
        <w:t>h</w:t>
      </w:r>
      <w:r w:rsidRPr="00173CBC">
        <w:rPr>
          <w:b/>
          <w:bCs/>
          <w:color w:val="000000"/>
          <w:sz w:val="28"/>
          <w:szCs w:val="28"/>
          <w:vertAlign w:val="subscript"/>
        </w:rPr>
        <w:t>0</w:t>
      </w:r>
      <w:r w:rsidRPr="00173CBC">
        <w:rPr>
          <w:b/>
          <w:bCs/>
          <w:color w:val="000000"/>
          <w:sz w:val="28"/>
          <w:szCs w:val="28"/>
        </w:rPr>
        <w:t xml:space="preserve">= </w:t>
      </w:r>
      <w:r w:rsidRPr="00173CBC">
        <w:rPr>
          <w:b/>
          <w:bCs/>
          <w:color w:val="000000"/>
          <w:sz w:val="28"/>
          <w:szCs w:val="28"/>
          <w:lang w:val="en-US"/>
        </w:rPr>
        <w:t>h</w:t>
      </w:r>
      <w:r w:rsidRPr="00173CBC">
        <w:rPr>
          <w:b/>
          <w:bCs/>
          <w:color w:val="000000"/>
          <w:sz w:val="28"/>
          <w:szCs w:val="28"/>
        </w:rPr>
        <w:t>-</w:t>
      </w:r>
      <w:r w:rsidRPr="00173CBC">
        <w:rPr>
          <w:b/>
          <w:bCs/>
          <w:color w:val="000000"/>
          <w:sz w:val="28"/>
          <w:szCs w:val="28"/>
          <w:lang w:val="en-US"/>
        </w:rPr>
        <w:t>a</w:t>
      </w:r>
      <w:r w:rsidRPr="00173CBC">
        <w:rPr>
          <w:b/>
          <w:bCs/>
          <w:color w:val="000000"/>
          <w:sz w:val="28"/>
          <w:szCs w:val="28"/>
        </w:rPr>
        <w:t>;</w:t>
      </w:r>
    </w:p>
    <w:p w:rsidR="005F76EB" w:rsidRPr="00173CBC" w:rsidRDefault="005F76EB" w:rsidP="005F76EB">
      <w:pPr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 w:rsidRPr="00173CBC">
        <w:rPr>
          <w:color w:val="000000"/>
          <w:sz w:val="28"/>
          <w:szCs w:val="28"/>
        </w:rPr>
        <w:t>Расчет :</w:t>
      </w:r>
    </w:p>
    <w:p w:rsidR="005F76EB" w:rsidRPr="00173CBC" w:rsidRDefault="005F76EB" w:rsidP="005F76EB">
      <w:pPr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 w:rsidRPr="00173CBC">
        <w:rPr>
          <w:color w:val="000000"/>
          <w:sz w:val="28"/>
          <w:szCs w:val="28"/>
        </w:rPr>
        <w:t>Определяем относительный момент сжатой зоны –</w:t>
      </w:r>
    </w:p>
    <w:p w:rsidR="005F76EB" w:rsidRPr="00173CBC" w:rsidRDefault="005F76EB" w:rsidP="005F76EB">
      <w:pPr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</w:p>
    <w:p w:rsidR="005F76EB" w:rsidRPr="00173CBC" w:rsidRDefault="005F76EB" w:rsidP="005F76EB">
      <w:pPr>
        <w:autoSpaceDE w:val="0"/>
        <w:autoSpaceDN w:val="0"/>
        <w:adjustRightInd w:val="0"/>
        <w:spacing w:line="276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α</w:t>
      </w:r>
      <w:r w:rsidRPr="00173CBC">
        <w:rPr>
          <w:b/>
          <w:bCs/>
          <w:color w:val="000000"/>
          <w:sz w:val="28"/>
          <w:szCs w:val="28"/>
          <w:vertAlign w:val="subscript"/>
        </w:rPr>
        <w:t>0</w:t>
      </w:r>
      <w:r w:rsidRPr="00173CBC">
        <w:rPr>
          <w:b/>
          <w:bCs/>
          <w:color w:val="000000"/>
          <w:sz w:val="28"/>
          <w:szCs w:val="28"/>
        </w:rPr>
        <w:t xml:space="preserve">= М </w:t>
      </w:r>
      <w:r w:rsidRPr="001D764A">
        <w:rPr>
          <w:b/>
          <w:bCs/>
          <w:color w:val="000000"/>
          <w:sz w:val="36"/>
          <w:szCs w:val="36"/>
        </w:rPr>
        <w:t>/</w:t>
      </w:r>
      <w:r w:rsidRPr="00173CBC">
        <w:rPr>
          <w:b/>
          <w:bCs/>
          <w:color w:val="000000"/>
          <w:sz w:val="28"/>
          <w:szCs w:val="28"/>
          <w:lang w:val="en-US"/>
        </w:rPr>
        <w:t>R</w:t>
      </w:r>
      <w:r w:rsidRPr="00173CBC">
        <w:rPr>
          <w:b/>
          <w:bCs/>
          <w:color w:val="000000"/>
          <w:sz w:val="28"/>
          <w:szCs w:val="28"/>
          <w:vertAlign w:val="subscript"/>
          <w:lang w:val="en-US"/>
        </w:rPr>
        <w:t>b</w:t>
      </w:r>
      <w:r w:rsidRPr="00173CBC">
        <w:rPr>
          <w:b/>
          <w:bCs/>
          <w:color w:val="000000"/>
          <w:sz w:val="28"/>
          <w:szCs w:val="28"/>
        </w:rPr>
        <w:t>*</w:t>
      </w:r>
      <w:r w:rsidRPr="00173CBC">
        <w:rPr>
          <w:b/>
          <w:bCs/>
          <w:color w:val="000000"/>
          <w:sz w:val="28"/>
          <w:szCs w:val="28"/>
          <w:lang w:val="en-US"/>
        </w:rPr>
        <w:t>b</w:t>
      </w:r>
      <w:r>
        <w:rPr>
          <w:b/>
          <w:bCs/>
          <w:color w:val="000000"/>
          <w:sz w:val="28"/>
          <w:szCs w:val="28"/>
          <w:vertAlign w:val="subscript"/>
          <w:lang w:val="en-US"/>
        </w:rPr>
        <w:t>f</w:t>
      </w:r>
      <w:r w:rsidRPr="00173CBC">
        <w:rPr>
          <w:b/>
          <w:bCs/>
          <w:color w:val="000000"/>
          <w:sz w:val="28"/>
          <w:szCs w:val="28"/>
        </w:rPr>
        <w:t>*</w:t>
      </w:r>
      <w:r w:rsidRPr="00173CBC">
        <w:rPr>
          <w:b/>
          <w:bCs/>
          <w:color w:val="000000"/>
          <w:sz w:val="28"/>
          <w:szCs w:val="28"/>
          <w:lang w:val="en-US"/>
        </w:rPr>
        <w:t>h</w:t>
      </w:r>
      <w:r w:rsidRPr="00173CBC">
        <w:rPr>
          <w:b/>
          <w:bCs/>
          <w:color w:val="000000"/>
          <w:sz w:val="28"/>
          <w:szCs w:val="28"/>
          <w:vertAlign w:val="superscript"/>
        </w:rPr>
        <w:t>2</w:t>
      </w:r>
      <w:r w:rsidRPr="00173CBC">
        <w:rPr>
          <w:b/>
          <w:bCs/>
          <w:color w:val="000000"/>
          <w:sz w:val="28"/>
          <w:szCs w:val="28"/>
          <w:vertAlign w:val="subscript"/>
        </w:rPr>
        <w:t>0</w:t>
      </w:r>
      <w:r w:rsidRPr="00173CBC">
        <w:rPr>
          <w:b/>
          <w:bCs/>
          <w:color w:val="000000"/>
          <w:sz w:val="28"/>
          <w:szCs w:val="28"/>
        </w:rPr>
        <w:t>;</w:t>
      </w:r>
    </w:p>
    <w:p w:rsidR="005F76EB" w:rsidRPr="00173CBC" w:rsidRDefault="005F76EB" w:rsidP="005F76EB">
      <w:pPr>
        <w:autoSpaceDE w:val="0"/>
        <w:autoSpaceDN w:val="0"/>
        <w:adjustRightInd w:val="0"/>
        <w:spacing w:line="276" w:lineRule="auto"/>
        <w:jc w:val="both"/>
        <w:rPr>
          <w:b/>
          <w:bCs/>
          <w:color w:val="000000"/>
          <w:sz w:val="28"/>
          <w:szCs w:val="28"/>
        </w:rPr>
      </w:pPr>
    </w:p>
    <w:p w:rsidR="005F76EB" w:rsidRPr="00173CBC" w:rsidRDefault="005F76EB" w:rsidP="005F76EB">
      <w:pPr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 w:rsidRPr="00173CBC">
        <w:rPr>
          <w:color w:val="000000"/>
          <w:sz w:val="28"/>
          <w:szCs w:val="28"/>
        </w:rPr>
        <w:t xml:space="preserve">по </w:t>
      </w:r>
      <w:r>
        <w:rPr>
          <w:b/>
          <w:bCs/>
          <w:color w:val="000000"/>
          <w:sz w:val="28"/>
          <w:szCs w:val="28"/>
        </w:rPr>
        <w:t>α</w:t>
      </w:r>
      <w:r w:rsidRPr="00173CBC">
        <w:rPr>
          <w:b/>
          <w:bCs/>
          <w:color w:val="000000"/>
          <w:sz w:val="28"/>
          <w:szCs w:val="28"/>
          <w:vertAlign w:val="subscript"/>
        </w:rPr>
        <w:t>0</w:t>
      </w:r>
      <w:r>
        <w:rPr>
          <w:b/>
          <w:bCs/>
          <w:color w:val="000000"/>
          <w:sz w:val="28"/>
          <w:szCs w:val="28"/>
        </w:rPr>
        <w:t>(А</w:t>
      </w:r>
      <w:r>
        <w:rPr>
          <w:b/>
          <w:bCs/>
          <w:color w:val="000000"/>
          <w:sz w:val="28"/>
          <w:szCs w:val="28"/>
          <w:vertAlign w:val="subscript"/>
        </w:rPr>
        <w:t>о</w:t>
      </w:r>
      <w:r>
        <w:rPr>
          <w:b/>
          <w:bCs/>
          <w:color w:val="000000"/>
          <w:sz w:val="28"/>
          <w:szCs w:val="28"/>
        </w:rPr>
        <w:t xml:space="preserve">) </w:t>
      </w:r>
      <w:r w:rsidRPr="00173CBC">
        <w:rPr>
          <w:b/>
          <w:bCs/>
          <w:color w:val="000000"/>
          <w:sz w:val="28"/>
          <w:szCs w:val="28"/>
        </w:rPr>
        <w:t xml:space="preserve"> </w:t>
      </w:r>
      <w:r w:rsidRPr="00173CBC">
        <w:rPr>
          <w:color w:val="000000"/>
          <w:sz w:val="28"/>
          <w:szCs w:val="28"/>
        </w:rPr>
        <w:t xml:space="preserve">находим </w:t>
      </w:r>
      <w:r w:rsidRPr="00173CBC">
        <w:rPr>
          <w:b/>
          <w:bCs/>
          <w:color w:val="000000"/>
          <w:sz w:val="28"/>
          <w:szCs w:val="28"/>
        </w:rPr>
        <w:t>n</w:t>
      </w:r>
      <w:r w:rsidRPr="00173CBC">
        <w:rPr>
          <w:color w:val="000000"/>
          <w:sz w:val="28"/>
          <w:szCs w:val="28"/>
        </w:rPr>
        <w:t xml:space="preserve">( </w:t>
      </w:r>
      <w:r w:rsidR="00F532CD">
        <w:rPr>
          <w:color w:val="000000"/>
          <w:sz w:val="28"/>
          <w:szCs w:val="28"/>
        </w:rPr>
        <w:t>приложение т.7.5</w:t>
      </w:r>
      <w:r w:rsidRPr="00173CBC">
        <w:rPr>
          <w:color w:val="000000"/>
          <w:sz w:val="28"/>
          <w:szCs w:val="28"/>
        </w:rPr>
        <w:t>).</w:t>
      </w:r>
    </w:p>
    <w:p w:rsidR="005F76EB" w:rsidRPr="00173CBC" w:rsidRDefault="005F76EB" w:rsidP="005F76EB">
      <w:pPr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</w:p>
    <w:p w:rsidR="005F76EB" w:rsidRPr="00173CBC" w:rsidRDefault="005F76EB" w:rsidP="005F76EB">
      <w:pPr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 w:rsidRPr="00173CBC">
        <w:rPr>
          <w:color w:val="000000"/>
          <w:sz w:val="28"/>
          <w:szCs w:val="28"/>
        </w:rPr>
        <w:t xml:space="preserve">Расчет рабочей арматуры </w:t>
      </w:r>
      <w:r w:rsidRPr="00173CBC">
        <w:rPr>
          <w:b/>
          <w:bCs/>
          <w:color w:val="000000"/>
          <w:sz w:val="28"/>
          <w:szCs w:val="28"/>
        </w:rPr>
        <w:t xml:space="preserve">в </w:t>
      </w:r>
      <w:r w:rsidRPr="001D764A">
        <w:rPr>
          <w:color w:val="000000"/>
          <w:sz w:val="28"/>
          <w:szCs w:val="28"/>
        </w:rPr>
        <w:t>ребро</w:t>
      </w:r>
      <w:r w:rsidRPr="00173CBC">
        <w:rPr>
          <w:color w:val="000000"/>
          <w:sz w:val="28"/>
          <w:szCs w:val="28"/>
        </w:rPr>
        <w:t xml:space="preserve"> –</w:t>
      </w:r>
    </w:p>
    <w:p w:rsidR="005F76EB" w:rsidRPr="00173CBC" w:rsidRDefault="005F76EB" w:rsidP="005F76EB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5F76EB" w:rsidRPr="00173CBC" w:rsidRDefault="005F76EB" w:rsidP="005F76EB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lang w:eastAsia="en-US"/>
        </w:rPr>
      </w:pPr>
      <w:r w:rsidRPr="00173CBC">
        <w:rPr>
          <w:b/>
          <w:bCs/>
          <w:color w:val="000000"/>
          <w:sz w:val="28"/>
          <w:szCs w:val="28"/>
          <w:lang w:val="en-US" w:eastAsia="en-US"/>
        </w:rPr>
        <w:t>A</w:t>
      </w:r>
      <w:r w:rsidRPr="00173CBC">
        <w:rPr>
          <w:b/>
          <w:bCs/>
          <w:color w:val="000000"/>
          <w:sz w:val="28"/>
          <w:szCs w:val="28"/>
          <w:vertAlign w:val="subscript"/>
          <w:lang w:val="en-US" w:eastAsia="en-US"/>
        </w:rPr>
        <w:t>s</w:t>
      </w:r>
      <w:r w:rsidRPr="00173CBC">
        <w:rPr>
          <w:b/>
          <w:bCs/>
          <w:color w:val="000000"/>
          <w:sz w:val="28"/>
          <w:szCs w:val="28"/>
          <w:lang w:eastAsia="en-US"/>
        </w:rPr>
        <w:t xml:space="preserve">= М </w:t>
      </w:r>
      <w:r w:rsidRPr="001D764A">
        <w:rPr>
          <w:b/>
          <w:bCs/>
          <w:color w:val="000000"/>
          <w:sz w:val="36"/>
          <w:szCs w:val="36"/>
          <w:lang w:eastAsia="en-US"/>
        </w:rPr>
        <w:t>/</w:t>
      </w:r>
      <w:r w:rsidRPr="00173CBC">
        <w:rPr>
          <w:b/>
          <w:bCs/>
          <w:color w:val="000000"/>
          <w:sz w:val="28"/>
          <w:szCs w:val="28"/>
          <w:lang w:val="en-US" w:eastAsia="en-US"/>
        </w:rPr>
        <w:t>R</w:t>
      </w:r>
      <w:r w:rsidRPr="00173CBC">
        <w:rPr>
          <w:b/>
          <w:bCs/>
          <w:color w:val="000000"/>
          <w:sz w:val="28"/>
          <w:szCs w:val="28"/>
          <w:vertAlign w:val="subscript"/>
          <w:lang w:val="en-US" w:eastAsia="en-US"/>
        </w:rPr>
        <w:t>s</w:t>
      </w:r>
      <w:r w:rsidRPr="00173CBC">
        <w:rPr>
          <w:b/>
          <w:bCs/>
          <w:color w:val="000000"/>
          <w:sz w:val="28"/>
          <w:szCs w:val="28"/>
          <w:lang w:eastAsia="en-US"/>
        </w:rPr>
        <w:t>*</w:t>
      </w:r>
      <w:r w:rsidRPr="00173CBC">
        <w:rPr>
          <w:b/>
          <w:bCs/>
          <w:color w:val="000000"/>
          <w:sz w:val="28"/>
          <w:szCs w:val="28"/>
          <w:lang w:val="en-US" w:eastAsia="en-US"/>
        </w:rPr>
        <w:t>h</w:t>
      </w:r>
      <w:r w:rsidRPr="00173CBC">
        <w:rPr>
          <w:b/>
          <w:bCs/>
          <w:color w:val="000000"/>
          <w:sz w:val="28"/>
          <w:szCs w:val="28"/>
          <w:vertAlign w:val="subscript"/>
          <w:lang w:eastAsia="en-US"/>
        </w:rPr>
        <w:t>0</w:t>
      </w:r>
      <w:r w:rsidRPr="00173CBC">
        <w:rPr>
          <w:b/>
          <w:bCs/>
          <w:color w:val="000000"/>
          <w:sz w:val="28"/>
          <w:szCs w:val="28"/>
          <w:lang w:eastAsia="en-US"/>
        </w:rPr>
        <w:t>*</w:t>
      </w:r>
      <w:r w:rsidRPr="00173CBC">
        <w:rPr>
          <w:b/>
          <w:bCs/>
          <w:color w:val="000000"/>
          <w:sz w:val="28"/>
          <w:szCs w:val="28"/>
          <w:lang w:val="en-US" w:eastAsia="en-US"/>
        </w:rPr>
        <w:t>n</w:t>
      </w:r>
      <w:r w:rsidRPr="00173CBC">
        <w:rPr>
          <w:b/>
          <w:bCs/>
          <w:color w:val="000000"/>
          <w:sz w:val="28"/>
          <w:szCs w:val="28"/>
          <w:lang w:eastAsia="en-US"/>
        </w:rPr>
        <w:t>;</w:t>
      </w:r>
    </w:p>
    <w:p w:rsidR="005F76EB" w:rsidRPr="00173CBC" w:rsidRDefault="005F76EB" w:rsidP="005F76EB">
      <w:pPr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  <w:lang w:eastAsia="en-US"/>
        </w:rPr>
      </w:pPr>
    </w:p>
    <w:p w:rsidR="005F76EB" w:rsidRPr="00173CBC" w:rsidRDefault="005F76EB" w:rsidP="005F76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  <w:bCs/>
          <w:sz w:val="28"/>
          <w:szCs w:val="28"/>
        </w:rPr>
      </w:pPr>
      <w:r w:rsidRPr="00173CBC">
        <w:rPr>
          <w:color w:val="000000"/>
          <w:sz w:val="28"/>
          <w:szCs w:val="28"/>
        </w:rPr>
        <w:t xml:space="preserve">Принимаем количество рабочих стержней по количеству каркасов. Количество каркасов зависит от ширины элемента при </w:t>
      </w:r>
      <w:r w:rsidRPr="00173CBC">
        <w:rPr>
          <w:color w:val="000000"/>
          <w:sz w:val="28"/>
          <w:szCs w:val="28"/>
          <w:lang w:val="en-US"/>
        </w:rPr>
        <w:t>b</w:t>
      </w:r>
      <w:r w:rsidRPr="00173CBC">
        <w:rPr>
          <w:color w:val="000000"/>
          <w:sz w:val="28"/>
          <w:szCs w:val="28"/>
        </w:rPr>
        <w:t xml:space="preserve"> меньше 15см принимаем один каркас, при </w:t>
      </w:r>
      <w:r w:rsidRPr="00173CBC">
        <w:rPr>
          <w:color w:val="000000"/>
          <w:sz w:val="28"/>
          <w:szCs w:val="28"/>
          <w:lang w:val="en-US"/>
        </w:rPr>
        <w:t>b</w:t>
      </w:r>
      <w:r w:rsidRPr="00173CBC">
        <w:rPr>
          <w:color w:val="000000"/>
          <w:sz w:val="28"/>
          <w:szCs w:val="28"/>
        </w:rPr>
        <w:t xml:space="preserve"> больше 20см принимаем два каркаса. Следовательно, в один каркас принимаем один стержень или два. В два каркаса принимаем 2 стержня одного диаметра или 4 стержня одного</w:t>
      </w:r>
    </w:p>
    <w:p w:rsidR="005F76EB" w:rsidRPr="00173CBC" w:rsidRDefault="005F76EB" w:rsidP="005F76EB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173CBC">
        <w:rPr>
          <w:color w:val="000000"/>
          <w:sz w:val="28"/>
          <w:szCs w:val="28"/>
        </w:rPr>
        <w:t xml:space="preserve">диаметра, или 2стержня одного диаметра, 2 стержня другого диаметра. По площади арматуры и по количеству стержней принимаем диаметр </w:t>
      </w:r>
      <w:r w:rsidRPr="00173CBC">
        <w:rPr>
          <w:b/>
          <w:color w:val="000000"/>
          <w:sz w:val="28"/>
          <w:szCs w:val="28"/>
        </w:rPr>
        <w:t>Ø</w:t>
      </w:r>
      <w:r w:rsidRPr="00173CBC">
        <w:rPr>
          <w:color w:val="000000"/>
          <w:sz w:val="28"/>
          <w:szCs w:val="28"/>
        </w:rPr>
        <w:t xml:space="preserve">мм, </w:t>
      </w:r>
    </w:p>
    <w:p w:rsidR="005F76EB" w:rsidRPr="00173CBC" w:rsidRDefault="005F76EB" w:rsidP="005F76EB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 этом</w:t>
      </w:r>
      <w:r w:rsidRPr="00173CBC">
        <w:rPr>
          <w:color w:val="000000"/>
          <w:sz w:val="28"/>
          <w:szCs w:val="28"/>
        </w:rPr>
        <w:t xml:space="preserve"> площадь принятых стержней должна быть не менее чем  расчетная.</w:t>
      </w:r>
    </w:p>
    <w:p w:rsidR="005F76EB" w:rsidRPr="00173CBC" w:rsidRDefault="005F76EB" w:rsidP="005F76EB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</w:p>
    <w:p w:rsidR="006F2762" w:rsidRPr="00281272" w:rsidRDefault="006F2762" w:rsidP="00E429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</w:p>
    <w:p w:rsidR="00E42996" w:rsidRDefault="00E42996" w:rsidP="00E429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 Перечень рекомендуемых учебных изданий, Интернет-ресурсов, дополнительной литературы</w:t>
      </w:r>
    </w:p>
    <w:p w:rsidR="00E42996" w:rsidRDefault="00E42996" w:rsidP="00E429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E42996" w:rsidRDefault="00E42996" w:rsidP="00E42996">
      <w:pPr>
        <w:pStyle w:val="af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Основные источники:</w:t>
      </w:r>
      <w:r>
        <w:rPr>
          <w:sz w:val="28"/>
          <w:szCs w:val="28"/>
        </w:rPr>
        <w:t xml:space="preserve"> 1. Сетков В. И., Сербин Е. П. Строительные конструкции: Учебное пособие. – М.: РИОР, 2008. – 236с.</w:t>
      </w:r>
    </w:p>
    <w:p w:rsidR="00E42996" w:rsidRDefault="00E42996" w:rsidP="00E42996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>2. Сазыкин И. А. Строительные конструкции. Учебное пособие. Часть 1. Железобетонные конструкции.- М.: РГОТУТС, 2003.</w:t>
      </w:r>
    </w:p>
    <w:p w:rsidR="00E42996" w:rsidRDefault="00E42996" w:rsidP="00E42996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>3.  Сетков В. И., Сербин Е. П. Строительные конструкции. Расчёт и проектирование. Учебник. М.: ИНФРА-М, 2005.</w:t>
      </w:r>
    </w:p>
    <w:p w:rsidR="00E42996" w:rsidRDefault="00E42996" w:rsidP="00E42996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>4. Сазыкин И. А. Строительные конструкции. Учебное пособие. Часть 2. Металлические конструкции. М.: РГОТУПС, 2007.</w:t>
      </w:r>
    </w:p>
    <w:p w:rsidR="00E42996" w:rsidRDefault="00E42996" w:rsidP="00E42996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>5. Сазыкин И. А., Трёкин Н. Н. Строительные конструкции. Учебное пособие. Часть 3. Деревянные конструкции. - М.: РГОТУПС, 2006.</w:t>
      </w:r>
    </w:p>
    <w:p w:rsidR="00467334" w:rsidRDefault="00467334" w:rsidP="00E42996">
      <w:pPr>
        <w:pStyle w:val="af"/>
        <w:jc w:val="both"/>
        <w:rPr>
          <w:sz w:val="28"/>
          <w:szCs w:val="28"/>
        </w:rPr>
      </w:pPr>
    </w:p>
    <w:p w:rsidR="00E42996" w:rsidRDefault="00E42996" w:rsidP="00E42996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</w:t>
      </w:r>
      <w:r>
        <w:rPr>
          <w:b/>
          <w:bCs/>
          <w:sz w:val="28"/>
          <w:szCs w:val="28"/>
        </w:rPr>
        <w:t>ополнительная литература</w:t>
      </w:r>
    </w:p>
    <w:p w:rsidR="00E42996" w:rsidRDefault="00E42996" w:rsidP="00E42996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>6. Железобетонные и каменные конструкции. Учебник. Под ред. В. М. Бондаренко. М.: Высшая школа. 2004.</w:t>
      </w:r>
    </w:p>
    <w:p w:rsidR="00E42996" w:rsidRDefault="00E42996" w:rsidP="00E42996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>7.  Металлические конструкции. Учебник. Под ред. В. В. Горева. В 3-х томах. М.: Высшая школа. 2004.</w:t>
      </w:r>
    </w:p>
    <w:p w:rsidR="00E42996" w:rsidRDefault="00E42996" w:rsidP="00E42996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>8.  Металлические конструкции. Учебник. Под ред. Ю. И. Кудишина. Министерство образования и науки РФ. М.: Академия, 2006.</w:t>
      </w:r>
    </w:p>
    <w:p w:rsidR="00E42996" w:rsidRDefault="00E42996" w:rsidP="00E42996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>9.  Вдовин В. М., Карпов В. Н. Сборник задач и практические методы их решения по курсу «Конструкции из дерева и пластмасс». М.: АСВ, 1999.</w:t>
      </w:r>
    </w:p>
    <w:p w:rsidR="00E42996" w:rsidRDefault="00E42996" w:rsidP="00E42996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>11. СТ СЭВ 1001 Модульная координация размеров в строительстве.</w:t>
      </w:r>
    </w:p>
    <w:p w:rsidR="00E42996" w:rsidRDefault="00E42996" w:rsidP="00E42996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>12. СНиП 2.03.01 Бетонные и железобетонные конструкции.</w:t>
      </w:r>
    </w:p>
    <w:p w:rsidR="00E42996" w:rsidRDefault="00E42996" w:rsidP="00E42996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>13. СНиП II-23-81* Стальные конструкции.</w:t>
      </w:r>
    </w:p>
    <w:p w:rsidR="00E42996" w:rsidRDefault="00E42996" w:rsidP="00E42996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>14. СНиП II-25-80* Деревянные конструкции.</w:t>
      </w:r>
    </w:p>
    <w:p w:rsidR="00E42996" w:rsidRDefault="00E42996" w:rsidP="00E42996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>15. СНиП 2.01.07 Нагрузки и воздействия.</w:t>
      </w:r>
    </w:p>
    <w:p w:rsidR="00E42996" w:rsidRDefault="00E42996" w:rsidP="00E42996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>Каталоги индустриальных строительных изделий, ГОСТы на чертежи строительные, включённые в ПДСП и ЕСКД.</w:t>
      </w:r>
    </w:p>
    <w:p w:rsidR="00E42996" w:rsidRDefault="00E42996" w:rsidP="00E42996">
      <w:pPr>
        <w:jc w:val="both"/>
        <w:rPr>
          <w:b/>
          <w:sz w:val="28"/>
          <w:szCs w:val="28"/>
        </w:rPr>
      </w:pPr>
    </w:p>
    <w:p w:rsidR="009B1893" w:rsidRDefault="009B1893" w:rsidP="007D0C5C">
      <w:pPr>
        <w:jc w:val="both"/>
        <w:rPr>
          <w:sz w:val="28"/>
          <w:szCs w:val="28"/>
        </w:rPr>
      </w:pPr>
    </w:p>
    <w:p w:rsidR="009B1893" w:rsidRDefault="009B1893" w:rsidP="007D0C5C">
      <w:pPr>
        <w:jc w:val="both"/>
        <w:rPr>
          <w:sz w:val="28"/>
          <w:szCs w:val="28"/>
        </w:rPr>
      </w:pPr>
    </w:p>
    <w:p w:rsidR="009B1893" w:rsidRDefault="009B1893" w:rsidP="007D0C5C">
      <w:pPr>
        <w:jc w:val="both"/>
        <w:rPr>
          <w:sz w:val="28"/>
          <w:szCs w:val="28"/>
        </w:rPr>
      </w:pPr>
    </w:p>
    <w:p w:rsidR="009B1893" w:rsidRDefault="009B1893" w:rsidP="007D0C5C">
      <w:pPr>
        <w:jc w:val="both"/>
        <w:rPr>
          <w:sz w:val="28"/>
          <w:szCs w:val="28"/>
        </w:rPr>
      </w:pPr>
    </w:p>
    <w:p w:rsidR="009B1893" w:rsidRDefault="009B1893" w:rsidP="007D0C5C">
      <w:pPr>
        <w:jc w:val="both"/>
        <w:rPr>
          <w:sz w:val="28"/>
          <w:szCs w:val="28"/>
        </w:rPr>
      </w:pPr>
    </w:p>
    <w:sectPr w:rsidR="009B1893" w:rsidSect="001F782D">
      <w:headerReference w:type="default" r:id="rId22"/>
      <w:footerReference w:type="defaul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108A" w:rsidRDefault="004F108A" w:rsidP="00E84DB7">
      <w:r>
        <w:separator/>
      </w:r>
    </w:p>
  </w:endnote>
  <w:endnote w:type="continuationSeparator" w:id="0">
    <w:p w:rsidR="004F108A" w:rsidRDefault="004F108A" w:rsidP="00E84D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Franklin Gothic Demi Cond">
    <w:altName w:val="Impact"/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5831" w:rsidRDefault="00C460E4">
    <w:pPr>
      <w:pStyle w:val="a8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A14393">
      <w:rPr>
        <w:noProof/>
      </w:rPr>
      <w:t>2</w:t>
    </w:r>
    <w:r>
      <w:rPr>
        <w:noProof/>
      </w:rPr>
      <w:fldChar w:fldCharType="end"/>
    </w:r>
  </w:p>
  <w:p w:rsidR="006A5831" w:rsidRDefault="006A583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108A" w:rsidRDefault="004F108A" w:rsidP="00E84DB7">
      <w:r>
        <w:separator/>
      </w:r>
    </w:p>
  </w:footnote>
  <w:footnote w:type="continuationSeparator" w:id="0">
    <w:p w:rsidR="004F108A" w:rsidRDefault="004F108A" w:rsidP="00E84D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57CE" w:rsidRDefault="00C057CE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70D17"/>
    <w:multiLevelType w:val="hybridMultilevel"/>
    <w:tmpl w:val="4640891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57C0B1E"/>
    <w:multiLevelType w:val="hybridMultilevel"/>
    <w:tmpl w:val="DF86BA0C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7D116E0"/>
    <w:multiLevelType w:val="hybridMultilevel"/>
    <w:tmpl w:val="137032C6"/>
    <w:lvl w:ilvl="0" w:tplc="5DB689F6">
      <w:start w:val="1"/>
      <w:numFmt w:val="decimal"/>
      <w:lvlText w:val="%1."/>
      <w:lvlJc w:val="left"/>
      <w:pPr>
        <w:ind w:left="69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5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1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  <w:rPr>
        <w:rFonts w:cs="Times New Roman"/>
      </w:rPr>
    </w:lvl>
  </w:abstractNum>
  <w:abstractNum w:abstractNumId="3">
    <w:nsid w:val="07EA4A9B"/>
    <w:multiLevelType w:val="hybridMultilevel"/>
    <w:tmpl w:val="393CFF8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84031C8"/>
    <w:multiLevelType w:val="hybridMultilevel"/>
    <w:tmpl w:val="22A8FDF8"/>
    <w:lvl w:ilvl="0" w:tplc="51A46B48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5">
    <w:nsid w:val="0A760695"/>
    <w:multiLevelType w:val="hybridMultilevel"/>
    <w:tmpl w:val="09E28B3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0E8E7D73"/>
    <w:multiLevelType w:val="hybridMultilevel"/>
    <w:tmpl w:val="6472D79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0FBE2D92"/>
    <w:multiLevelType w:val="hybridMultilevel"/>
    <w:tmpl w:val="B300BA2E"/>
    <w:lvl w:ilvl="0" w:tplc="0419000F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AB30AED"/>
    <w:multiLevelType w:val="hybridMultilevel"/>
    <w:tmpl w:val="7EDC1AE4"/>
    <w:lvl w:ilvl="0" w:tplc="EEA038F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ECB024C"/>
    <w:multiLevelType w:val="hybridMultilevel"/>
    <w:tmpl w:val="7EDC1AE4"/>
    <w:lvl w:ilvl="0" w:tplc="EEA038F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2A84F72"/>
    <w:multiLevelType w:val="hybridMultilevel"/>
    <w:tmpl w:val="B550329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7B050AE"/>
    <w:multiLevelType w:val="hybridMultilevel"/>
    <w:tmpl w:val="EC60CED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27C26C53"/>
    <w:multiLevelType w:val="hybridMultilevel"/>
    <w:tmpl w:val="3A1811E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0DB6B53"/>
    <w:multiLevelType w:val="hybridMultilevel"/>
    <w:tmpl w:val="FB46384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38E061E"/>
    <w:multiLevelType w:val="hybridMultilevel"/>
    <w:tmpl w:val="D49AC14A"/>
    <w:lvl w:ilvl="0" w:tplc="ABE4EBDC">
      <w:start w:val="2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354E3D88"/>
    <w:multiLevelType w:val="hybridMultilevel"/>
    <w:tmpl w:val="3A1811E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77545C0"/>
    <w:multiLevelType w:val="multilevel"/>
    <w:tmpl w:val="5BEA9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C374362"/>
    <w:multiLevelType w:val="hybridMultilevel"/>
    <w:tmpl w:val="DEEA3B6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3E7F4DC4"/>
    <w:multiLevelType w:val="hybridMultilevel"/>
    <w:tmpl w:val="3A1811E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431D6E3B"/>
    <w:multiLevelType w:val="hybridMultilevel"/>
    <w:tmpl w:val="7EDC1AE4"/>
    <w:lvl w:ilvl="0" w:tplc="EEA038F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457D068E"/>
    <w:multiLevelType w:val="hybridMultilevel"/>
    <w:tmpl w:val="4B6A9D2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49B746B6"/>
    <w:multiLevelType w:val="hybridMultilevel"/>
    <w:tmpl w:val="3A1811E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4D9A46BC"/>
    <w:multiLevelType w:val="hybridMultilevel"/>
    <w:tmpl w:val="7EDC1AE4"/>
    <w:lvl w:ilvl="0" w:tplc="EEA038F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52640FED"/>
    <w:multiLevelType w:val="hybridMultilevel"/>
    <w:tmpl w:val="09E28B3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54CE18F0"/>
    <w:multiLevelType w:val="hybridMultilevel"/>
    <w:tmpl w:val="B550329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560E2796"/>
    <w:multiLevelType w:val="hybridMultilevel"/>
    <w:tmpl w:val="66809E24"/>
    <w:lvl w:ilvl="0" w:tplc="E386486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6">
    <w:nsid w:val="5BDA00FE"/>
    <w:multiLevelType w:val="hybridMultilevel"/>
    <w:tmpl w:val="8E06204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5C4A4BE2"/>
    <w:multiLevelType w:val="hybridMultilevel"/>
    <w:tmpl w:val="7EDC1AE4"/>
    <w:lvl w:ilvl="0" w:tplc="EEA038F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5FFF0E1D"/>
    <w:multiLevelType w:val="hybridMultilevel"/>
    <w:tmpl w:val="7EDC1AE4"/>
    <w:lvl w:ilvl="0" w:tplc="EEA038F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65E71D10"/>
    <w:multiLevelType w:val="hybridMultilevel"/>
    <w:tmpl w:val="7D34A4B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79F628FA"/>
    <w:multiLevelType w:val="multilevel"/>
    <w:tmpl w:val="66FC5AD8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A492741"/>
    <w:multiLevelType w:val="multilevel"/>
    <w:tmpl w:val="22487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B6A6BFC"/>
    <w:multiLevelType w:val="hybridMultilevel"/>
    <w:tmpl w:val="9A321566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7"/>
  </w:num>
  <w:num w:numId="3">
    <w:abstractNumId w:val="26"/>
  </w:num>
  <w:num w:numId="4">
    <w:abstractNumId w:val="13"/>
  </w:num>
  <w:num w:numId="5">
    <w:abstractNumId w:val="24"/>
  </w:num>
  <w:num w:numId="6">
    <w:abstractNumId w:val="1"/>
  </w:num>
  <w:num w:numId="7">
    <w:abstractNumId w:val="5"/>
  </w:num>
  <w:num w:numId="8">
    <w:abstractNumId w:val="20"/>
  </w:num>
  <w:num w:numId="9">
    <w:abstractNumId w:val="2"/>
  </w:num>
  <w:num w:numId="10">
    <w:abstractNumId w:val="4"/>
  </w:num>
  <w:num w:numId="11">
    <w:abstractNumId w:val="11"/>
  </w:num>
  <w:num w:numId="12">
    <w:abstractNumId w:val="6"/>
  </w:num>
  <w:num w:numId="13">
    <w:abstractNumId w:val="32"/>
  </w:num>
  <w:num w:numId="14">
    <w:abstractNumId w:val="18"/>
  </w:num>
  <w:num w:numId="15">
    <w:abstractNumId w:val="12"/>
  </w:num>
  <w:num w:numId="16">
    <w:abstractNumId w:val="21"/>
  </w:num>
  <w:num w:numId="17">
    <w:abstractNumId w:val="10"/>
  </w:num>
  <w:num w:numId="18">
    <w:abstractNumId w:val="23"/>
  </w:num>
  <w:num w:numId="19">
    <w:abstractNumId w:val="8"/>
  </w:num>
  <w:num w:numId="20">
    <w:abstractNumId w:val="19"/>
  </w:num>
  <w:num w:numId="21">
    <w:abstractNumId w:val="27"/>
  </w:num>
  <w:num w:numId="22">
    <w:abstractNumId w:val="28"/>
  </w:num>
  <w:num w:numId="23">
    <w:abstractNumId w:val="14"/>
  </w:num>
  <w:num w:numId="24">
    <w:abstractNumId w:val="9"/>
  </w:num>
  <w:num w:numId="25">
    <w:abstractNumId w:val="22"/>
  </w:num>
  <w:num w:numId="26">
    <w:abstractNumId w:val="16"/>
  </w:num>
  <w:num w:numId="27">
    <w:abstractNumId w:val="30"/>
  </w:num>
  <w:num w:numId="28">
    <w:abstractNumId w:val="31"/>
  </w:num>
  <w:num w:numId="29">
    <w:abstractNumId w:val="3"/>
  </w:num>
  <w:num w:numId="30">
    <w:abstractNumId w:val="25"/>
  </w:num>
  <w:num w:numId="31">
    <w:abstractNumId w:val="29"/>
  </w:num>
  <w:num w:numId="32">
    <w:abstractNumId w:val="7"/>
  </w:num>
  <w:num w:numId="3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05F57"/>
    <w:rsid w:val="000161BD"/>
    <w:rsid w:val="00020766"/>
    <w:rsid w:val="000223D8"/>
    <w:rsid w:val="000258EC"/>
    <w:rsid w:val="0004382C"/>
    <w:rsid w:val="000463A6"/>
    <w:rsid w:val="000637D6"/>
    <w:rsid w:val="000730F4"/>
    <w:rsid w:val="00076F6A"/>
    <w:rsid w:val="00082CA9"/>
    <w:rsid w:val="00083F6B"/>
    <w:rsid w:val="00095BD6"/>
    <w:rsid w:val="000A5358"/>
    <w:rsid w:val="000A6165"/>
    <w:rsid w:val="000A771A"/>
    <w:rsid w:val="000A7C3B"/>
    <w:rsid w:val="000B1B6E"/>
    <w:rsid w:val="000C033E"/>
    <w:rsid w:val="000C22ED"/>
    <w:rsid w:val="000D6D69"/>
    <w:rsid w:val="000E41D8"/>
    <w:rsid w:val="00126EE5"/>
    <w:rsid w:val="001410DB"/>
    <w:rsid w:val="001411FD"/>
    <w:rsid w:val="001462AA"/>
    <w:rsid w:val="001531D2"/>
    <w:rsid w:val="001549F6"/>
    <w:rsid w:val="00165549"/>
    <w:rsid w:val="00166CA8"/>
    <w:rsid w:val="001B24E8"/>
    <w:rsid w:val="001B3D8A"/>
    <w:rsid w:val="001B558C"/>
    <w:rsid w:val="001D4B5D"/>
    <w:rsid w:val="001E37B0"/>
    <w:rsid w:val="001E4E1A"/>
    <w:rsid w:val="001F031D"/>
    <w:rsid w:val="001F3DD7"/>
    <w:rsid w:val="001F4FA1"/>
    <w:rsid w:val="001F782D"/>
    <w:rsid w:val="002017FD"/>
    <w:rsid w:val="00202FBC"/>
    <w:rsid w:val="00207A69"/>
    <w:rsid w:val="0021269A"/>
    <w:rsid w:val="0021606B"/>
    <w:rsid w:val="00223591"/>
    <w:rsid w:val="0023703E"/>
    <w:rsid w:val="00246503"/>
    <w:rsid w:val="00252447"/>
    <w:rsid w:val="00254F35"/>
    <w:rsid w:val="00274829"/>
    <w:rsid w:val="00281272"/>
    <w:rsid w:val="00293518"/>
    <w:rsid w:val="002B4AAF"/>
    <w:rsid w:val="002B72BD"/>
    <w:rsid w:val="002D4BB5"/>
    <w:rsid w:val="002E1BEF"/>
    <w:rsid w:val="002E4F50"/>
    <w:rsid w:val="002F2255"/>
    <w:rsid w:val="002F3344"/>
    <w:rsid w:val="00304BA5"/>
    <w:rsid w:val="00307EFD"/>
    <w:rsid w:val="00316B2A"/>
    <w:rsid w:val="00317E15"/>
    <w:rsid w:val="00320253"/>
    <w:rsid w:val="00326712"/>
    <w:rsid w:val="00326D14"/>
    <w:rsid w:val="00337C58"/>
    <w:rsid w:val="00344572"/>
    <w:rsid w:val="00346DAE"/>
    <w:rsid w:val="003578C9"/>
    <w:rsid w:val="00361533"/>
    <w:rsid w:val="00380927"/>
    <w:rsid w:val="00385867"/>
    <w:rsid w:val="0038773B"/>
    <w:rsid w:val="00393EA0"/>
    <w:rsid w:val="003B031E"/>
    <w:rsid w:val="003B75EC"/>
    <w:rsid w:val="003C61BC"/>
    <w:rsid w:val="003E7723"/>
    <w:rsid w:val="003F08F4"/>
    <w:rsid w:val="00422D9F"/>
    <w:rsid w:val="00462DCD"/>
    <w:rsid w:val="00467334"/>
    <w:rsid w:val="004678F7"/>
    <w:rsid w:val="0048461F"/>
    <w:rsid w:val="00485390"/>
    <w:rsid w:val="00493507"/>
    <w:rsid w:val="00493CB9"/>
    <w:rsid w:val="004A34B4"/>
    <w:rsid w:val="004A36B5"/>
    <w:rsid w:val="004A55C6"/>
    <w:rsid w:val="004C2A2E"/>
    <w:rsid w:val="004C3FA6"/>
    <w:rsid w:val="004C4EB2"/>
    <w:rsid w:val="004E4AE0"/>
    <w:rsid w:val="004E53D3"/>
    <w:rsid w:val="004F108A"/>
    <w:rsid w:val="00504929"/>
    <w:rsid w:val="005108D0"/>
    <w:rsid w:val="005218A8"/>
    <w:rsid w:val="005328D9"/>
    <w:rsid w:val="00542940"/>
    <w:rsid w:val="005612A4"/>
    <w:rsid w:val="005628C7"/>
    <w:rsid w:val="0056375B"/>
    <w:rsid w:val="005641B4"/>
    <w:rsid w:val="0056482A"/>
    <w:rsid w:val="00571C35"/>
    <w:rsid w:val="00587212"/>
    <w:rsid w:val="005942B5"/>
    <w:rsid w:val="00595F38"/>
    <w:rsid w:val="005A0B0C"/>
    <w:rsid w:val="005A230F"/>
    <w:rsid w:val="005B0AA1"/>
    <w:rsid w:val="005B5F5D"/>
    <w:rsid w:val="005B7375"/>
    <w:rsid w:val="005D1A00"/>
    <w:rsid w:val="005D685B"/>
    <w:rsid w:val="005D74E6"/>
    <w:rsid w:val="005E0E4E"/>
    <w:rsid w:val="005E637A"/>
    <w:rsid w:val="005E649D"/>
    <w:rsid w:val="005F1B53"/>
    <w:rsid w:val="005F720D"/>
    <w:rsid w:val="005F76EB"/>
    <w:rsid w:val="00611490"/>
    <w:rsid w:val="00611F23"/>
    <w:rsid w:val="0062421D"/>
    <w:rsid w:val="00634857"/>
    <w:rsid w:val="00634C42"/>
    <w:rsid w:val="00653DF8"/>
    <w:rsid w:val="00654625"/>
    <w:rsid w:val="00654A0A"/>
    <w:rsid w:val="0065725B"/>
    <w:rsid w:val="0067397C"/>
    <w:rsid w:val="0069462A"/>
    <w:rsid w:val="006A5831"/>
    <w:rsid w:val="006B6154"/>
    <w:rsid w:val="006C3270"/>
    <w:rsid w:val="006D16F0"/>
    <w:rsid w:val="006D43CA"/>
    <w:rsid w:val="006D5189"/>
    <w:rsid w:val="006D5BB8"/>
    <w:rsid w:val="006E0F10"/>
    <w:rsid w:val="006F1E23"/>
    <w:rsid w:val="006F2762"/>
    <w:rsid w:val="00711C09"/>
    <w:rsid w:val="00716501"/>
    <w:rsid w:val="00723578"/>
    <w:rsid w:val="007369EC"/>
    <w:rsid w:val="0073730E"/>
    <w:rsid w:val="007405E1"/>
    <w:rsid w:val="007408A5"/>
    <w:rsid w:val="00743686"/>
    <w:rsid w:val="00743E92"/>
    <w:rsid w:val="007440AF"/>
    <w:rsid w:val="00756034"/>
    <w:rsid w:val="00760E92"/>
    <w:rsid w:val="007A2D13"/>
    <w:rsid w:val="007A390C"/>
    <w:rsid w:val="007A5AF0"/>
    <w:rsid w:val="007A7B33"/>
    <w:rsid w:val="007C122C"/>
    <w:rsid w:val="007D0C5C"/>
    <w:rsid w:val="007D2ADB"/>
    <w:rsid w:val="007E626D"/>
    <w:rsid w:val="007F3805"/>
    <w:rsid w:val="007F41D6"/>
    <w:rsid w:val="00805E56"/>
    <w:rsid w:val="008102F7"/>
    <w:rsid w:val="0082374D"/>
    <w:rsid w:val="008452D1"/>
    <w:rsid w:val="008552C2"/>
    <w:rsid w:val="0085737E"/>
    <w:rsid w:val="00857848"/>
    <w:rsid w:val="008608EF"/>
    <w:rsid w:val="00876C22"/>
    <w:rsid w:val="00883FA2"/>
    <w:rsid w:val="008A349F"/>
    <w:rsid w:val="008A3A64"/>
    <w:rsid w:val="008E1028"/>
    <w:rsid w:val="008E5A6B"/>
    <w:rsid w:val="008F2A90"/>
    <w:rsid w:val="00905F57"/>
    <w:rsid w:val="009065F2"/>
    <w:rsid w:val="00910BCB"/>
    <w:rsid w:val="00921107"/>
    <w:rsid w:val="00921116"/>
    <w:rsid w:val="00925B47"/>
    <w:rsid w:val="009275F0"/>
    <w:rsid w:val="0094160B"/>
    <w:rsid w:val="0095101E"/>
    <w:rsid w:val="00954943"/>
    <w:rsid w:val="00976B7D"/>
    <w:rsid w:val="00976CD6"/>
    <w:rsid w:val="0098375A"/>
    <w:rsid w:val="009B1893"/>
    <w:rsid w:val="009B20F8"/>
    <w:rsid w:val="009B3F58"/>
    <w:rsid w:val="009B40BA"/>
    <w:rsid w:val="009B6E6C"/>
    <w:rsid w:val="009B758E"/>
    <w:rsid w:val="009C274B"/>
    <w:rsid w:val="009E4EF0"/>
    <w:rsid w:val="009F4F16"/>
    <w:rsid w:val="00A01545"/>
    <w:rsid w:val="00A01C25"/>
    <w:rsid w:val="00A1245B"/>
    <w:rsid w:val="00A13567"/>
    <w:rsid w:val="00A14393"/>
    <w:rsid w:val="00A33133"/>
    <w:rsid w:val="00A442A2"/>
    <w:rsid w:val="00A463F8"/>
    <w:rsid w:val="00A51CD7"/>
    <w:rsid w:val="00A55627"/>
    <w:rsid w:val="00A62E2E"/>
    <w:rsid w:val="00A653AB"/>
    <w:rsid w:val="00A65FB0"/>
    <w:rsid w:val="00A66066"/>
    <w:rsid w:val="00A670F4"/>
    <w:rsid w:val="00A71E41"/>
    <w:rsid w:val="00A7274B"/>
    <w:rsid w:val="00A758C6"/>
    <w:rsid w:val="00A80CBE"/>
    <w:rsid w:val="00A83C5E"/>
    <w:rsid w:val="00A9033A"/>
    <w:rsid w:val="00A90EDB"/>
    <w:rsid w:val="00A917B1"/>
    <w:rsid w:val="00A918FF"/>
    <w:rsid w:val="00AA491B"/>
    <w:rsid w:val="00AA77B3"/>
    <w:rsid w:val="00AB26E4"/>
    <w:rsid w:val="00AD7101"/>
    <w:rsid w:val="00AF3C3B"/>
    <w:rsid w:val="00B05478"/>
    <w:rsid w:val="00B11EE1"/>
    <w:rsid w:val="00B209EE"/>
    <w:rsid w:val="00B245BC"/>
    <w:rsid w:val="00B25CE4"/>
    <w:rsid w:val="00B33DE2"/>
    <w:rsid w:val="00B40BB0"/>
    <w:rsid w:val="00B43780"/>
    <w:rsid w:val="00B579E0"/>
    <w:rsid w:val="00B60CCE"/>
    <w:rsid w:val="00BA12C1"/>
    <w:rsid w:val="00BA358C"/>
    <w:rsid w:val="00BA79BC"/>
    <w:rsid w:val="00BC589F"/>
    <w:rsid w:val="00BC7C42"/>
    <w:rsid w:val="00BD0BA6"/>
    <w:rsid w:val="00C01199"/>
    <w:rsid w:val="00C057CE"/>
    <w:rsid w:val="00C079B2"/>
    <w:rsid w:val="00C120AA"/>
    <w:rsid w:val="00C262E3"/>
    <w:rsid w:val="00C262F2"/>
    <w:rsid w:val="00C31FA8"/>
    <w:rsid w:val="00C3200C"/>
    <w:rsid w:val="00C46081"/>
    <w:rsid w:val="00C460E4"/>
    <w:rsid w:val="00C545E7"/>
    <w:rsid w:val="00C7768E"/>
    <w:rsid w:val="00C835CE"/>
    <w:rsid w:val="00C908EB"/>
    <w:rsid w:val="00CA7B85"/>
    <w:rsid w:val="00CB1D23"/>
    <w:rsid w:val="00CC526F"/>
    <w:rsid w:val="00CC5274"/>
    <w:rsid w:val="00CD15E6"/>
    <w:rsid w:val="00CE2DD1"/>
    <w:rsid w:val="00CF38DF"/>
    <w:rsid w:val="00CF4846"/>
    <w:rsid w:val="00CF6670"/>
    <w:rsid w:val="00D004FA"/>
    <w:rsid w:val="00D066D7"/>
    <w:rsid w:val="00D06CAD"/>
    <w:rsid w:val="00D11ADF"/>
    <w:rsid w:val="00D14440"/>
    <w:rsid w:val="00D237DA"/>
    <w:rsid w:val="00D34381"/>
    <w:rsid w:val="00D350A7"/>
    <w:rsid w:val="00D50F64"/>
    <w:rsid w:val="00D63BE4"/>
    <w:rsid w:val="00D75EA3"/>
    <w:rsid w:val="00D86D14"/>
    <w:rsid w:val="00D90783"/>
    <w:rsid w:val="00D96727"/>
    <w:rsid w:val="00DA120B"/>
    <w:rsid w:val="00DA64C8"/>
    <w:rsid w:val="00DB5BDA"/>
    <w:rsid w:val="00DC6D6B"/>
    <w:rsid w:val="00DD427E"/>
    <w:rsid w:val="00DF599E"/>
    <w:rsid w:val="00E078B0"/>
    <w:rsid w:val="00E15DD8"/>
    <w:rsid w:val="00E2542E"/>
    <w:rsid w:val="00E3362E"/>
    <w:rsid w:val="00E42996"/>
    <w:rsid w:val="00E6115D"/>
    <w:rsid w:val="00E67F6B"/>
    <w:rsid w:val="00E70870"/>
    <w:rsid w:val="00E7214D"/>
    <w:rsid w:val="00E72488"/>
    <w:rsid w:val="00E724E7"/>
    <w:rsid w:val="00E7660F"/>
    <w:rsid w:val="00E7746A"/>
    <w:rsid w:val="00E82089"/>
    <w:rsid w:val="00E84DB7"/>
    <w:rsid w:val="00E86612"/>
    <w:rsid w:val="00E92900"/>
    <w:rsid w:val="00EA5694"/>
    <w:rsid w:val="00EB41E6"/>
    <w:rsid w:val="00EC305E"/>
    <w:rsid w:val="00EC37A0"/>
    <w:rsid w:val="00EC70D8"/>
    <w:rsid w:val="00EE4D74"/>
    <w:rsid w:val="00EE5D56"/>
    <w:rsid w:val="00F03CFE"/>
    <w:rsid w:val="00F06698"/>
    <w:rsid w:val="00F210B9"/>
    <w:rsid w:val="00F35129"/>
    <w:rsid w:val="00F372EB"/>
    <w:rsid w:val="00F44CD2"/>
    <w:rsid w:val="00F532CD"/>
    <w:rsid w:val="00F54B12"/>
    <w:rsid w:val="00F65814"/>
    <w:rsid w:val="00F81EEB"/>
    <w:rsid w:val="00F83D9D"/>
    <w:rsid w:val="00F94FA1"/>
    <w:rsid w:val="00F97189"/>
    <w:rsid w:val="00FA568E"/>
    <w:rsid w:val="00FC27B5"/>
    <w:rsid w:val="00FC53BA"/>
    <w:rsid w:val="00FC665A"/>
    <w:rsid w:val="00FD5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1"/>
    <o:shapelayout v:ext="edit">
      <o:idmap v:ext="edit" data="1"/>
      <o:rules v:ext="edit">
        <o:r id="V:Rule1" type="connector" idref="#_x0000_s1041"/>
        <o:r id="V:Rule2" type="connector" idref="#_x0000_s1042"/>
        <o:r id="V:Rule3" type="connector" idref="#_x0000_s1043"/>
        <o:r id="V:Rule4" type="connector" idref="#_x0000_s1057"/>
        <o:r id="V:Rule5" type="connector" idref="#_x0000_s1046"/>
        <o:r id="V:Rule6" type="connector" idref="#_x0000_s1048"/>
        <o:r id="V:Rule7" type="connector" idref="#_x0000_s1055"/>
        <o:r id="V:Rule8" type="connector" idref="#_x0000_s1047"/>
        <o:r id="V:Rule9" type="connector" idref="#_x0000_s1059"/>
        <o:r id="V:Rule10" type="connector" idref="#_x0000_s1050"/>
        <o:r id="V:Rule11" type="connector" idref="#_x0000_s1051"/>
        <o:r id="V:Rule12" type="connector" idref="#_x0000_s1052"/>
        <o:r id="V:Rule13" type="connector" idref="#_x0000_s1053"/>
        <o:r id="V:Rule14" type="connector" idref="#_x0000_s1049"/>
        <o:r id="V:Rule15" type="connector" idref="#_x0000_s1045"/>
        <o:r id="V:Rule16" type="connector" idref="#_x0000_s1044"/>
        <o:r id="V:Rule17" type="connector" idref="#_x0000_s1054"/>
        <o:r id="V:Rule18" type="connector" idref="#_x0000_s1058"/>
        <o:r id="V:Rule19" type="connector" idref="#_x0000_s1060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4943"/>
    <w:rPr>
      <w:sz w:val="24"/>
      <w:szCs w:val="24"/>
    </w:rPr>
  </w:style>
  <w:style w:type="paragraph" w:styleId="1">
    <w:name w:val="heading 1"/>
    <w:basedOn w:val="a"/>
    <w:link w:val="10"/>
    <w:uiPriority w:val="99"/>
    <w:qFormat/>
    <w:rsid w:val="0095494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954943"/>
    <w:rPr>
      <w:rFonts w:cs="Times New Roman"/>
      <w:b/>
      <w:bCs/>
      <w:kern w:val="36"/>
      <w:sz w:val="48"/>
      <w:szCs w:val="48"/>
    </w:rPr>
  </w:style>
  <w:style w:type="character" w:styleId="a3">
    <w:name w:val="Strong"/>
    <w:uiPriority w:val="99"/>
    <w:qFormat/>
    <w:rsid w:val="00954943"/>
    <w:rPr>
      <w:rFonts w:cs="Times New Roman"/>
      <w:b/>
      <w:bCs/>
    </w:rPr>
  </w:style>
  <w:style w:type="paragraph" w:styleId="a4">
    <w:name w:val="No Spacing"/>
    <w:uiPriority w:val="1"/>
    <w:qFormat/>
    <w:rsid w:val="00954943"/>
    <w:rPr>
      <w:sz w:val="24"/>
      <w:szCs w:val="24"/>
    </w:rPr>
  </w:style>
  <w:style w:type="paragraph" w:styleId="a5">
    <w:name w:val="List Paragraph"/>
    <w:basedOn w:val="a"/>
    <w:uiPriority w:val="99"/>
    <w:qFormat/>
    <w:rsid w:val="005E0E4E"/>
    <w:pPr>
      <w:ind w:left="720"/>
      <w:contextualSpacing/>
    </w:pPr>
  </w:style>
  <w:style w:type="paragraph" w:customStyle="1" w:styleId="headertext">
    <w:name w:val="headertext"/>
    <w:basedOn w:val="a"/>
    <w:uiPriority w:val="99"/>
    <w:rsid w:val="004A55C6"/>
    <w:pPr>
      <w:spacing w:before="144" w:after="144"/>
    </w:pPr>
    <w:rPr>
      <w:b/>
      <w:bCs/>
      <w:sz w:val="20"/>
      <w:szCs w:val="20"/>
    </w:rPr>
  </w:style>
  <w:style w:type="paragraph" w:styleId="a6">
    <w:name w:val="header"/>
    <w:basedOn w:val="a"/>
    <w:link w:val="a7"/>
    <w:uiPriority w:val="99"/>
    <w:semiHidden/>
    <w:rsid w:val="00E84DB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semiHidden/>
    <w:locked/>
    <w:rsid w:val="00E84DB7"/>
    <w:rPr>
      <w:rFonts w:cs="Times New Roman"/>
      <w:sz w:val="24"/>
      <w:szCs w:val="24"/>
    </w:rPr>
  </w:style>
  <w:style w:type="paragraph" w:styleId="a8">
    <w:name w:val="footer"/>
    <w:basedOn w:val="a"/>
    <w:link w:val="a9"/>
    <w:uiPriority w:val="99"/>
    <w:rsid w:val="00E84DB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E84DB7"/>
    <w:rPr>
      <w:rFonts w:cs="Times New Roman"/>
      <w:sz w:val="24"/>
      <w:szCs w:val="24"/>
    </w:rPr>
  </w:style>
  <w:style w:type="character" w:customStyle="1" w:styleId="butback">
    <w:name w:val="butback"/>
    <w:uiPriority w:val="99"/>
    <w:rsid w:val="007E626D"/>
    <w:rPr>
      <w:rFonts w:cs="Times New Roman"/>
    </w:rPr>
  </w:style>
  <w:style w:type="character" w:customStyle="1" w:styleId="submenu-table">
    <w:name w:val="submenu-table"/>
    <w:uiPriority w:val="99"/>
    <w:rsid w:val="007E626D"/>
    <w:rPr>
      <w:rFonts w:cs="Times New Roman"/>
    </w:rPr>
  </w:style>
  <w:style w:type="character" w:styleId="aa">
    <w:name w:val="Placeholder Text"/>
    <w:uiPriority w:val="99"/>
    <w:semiHidden/>
    <w:rsid w:val="00925B47"/>
    <w:rPr>
      <w:rFonts w:cs="Times New Roman"/>
      <w:color w:val="808080"/>
    </w:rPr>
  </w:style>
  <w:style w:type="paragraph" w:styleId="ab">
    <w:name w:val="Balloon Text"/>
    <w:basedOn w:val="a"/>
    <w:link w:val="ac"/>
    <w:uiPriority w:val="99"/>
    <w:semiHidden/>
    <w:rsid w:val="00925B47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locked/>
    <w:rsid w:val="00925B47"/>
    <w:rPr>
      <w:rFonts w:ascii="Tahoma" w:hAnsi="Tahoma" w:cs="Tahoma"/>
      <w:sz w:val="16"/>
      <w:szCs w:val="16"/>
    </w:rPr>
  </w:style>
  <w:style w:type="paragraph" w:styleId="ad">
    <w:name w:val="Body Text"/>
    <w:basedOn w:val="a"/>
    <w:link w:val="ae"/>
    <w:uiPriority w:val="99"/>
    <w:rsid w:val="00316B2A"/>
    <w:pPr>
      <w:spacing w:after="120"/>
    </w:pPr>
  </w:style>
  <w:style w:type="character" w:customStyle="1" w:styleId="ae">
    <w:name w:val="Основной текст Знак"/>
    <w:link w:val="ad"/>
    <w:uiPriority w:val="99"/>
    <w:locked/>
    <w:rsid w:val="00316B2A"/>
    <w:rPr>
      <w:rFonts w:cs="Times New Roman"/>
      <w:sz w:val="24"/>
      <w:szCs w:val="24"/>
    </w:rPr>
  </w:style>
  <w:style w:type="paragraph" w:styleId="af">
    <w:name w:val="Normal (Web)"/>
    <w:basedOn w:val="a"/>
    <w:uiPriority w:val="99"/>
    <w:semiHidden/>
    <w:rsid w:val="001F4FA1"/>
    <w:pPr>
      <w:spacing w:before="100" w:beforeAutospacing="1" w:after="100" w:afterAutospacing="1"/>
    </w:pPr>
  </w:style>
  <w:style w:type="table" w:styleId="af0">
    <w:name w:val="Table Grid"/>
    <w:basedOn w:val="a1"/>
    <w:uiPriority w:val="99"/>
    <w:locked/>
    <w:rsid w:val="000E41D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02">
    <w:name w:val="Обычный02"/>
    <w:basedOn w:val="a"/>
    <w:uiPriority w:val="99"/>
    <w:rsid w:val="00CD15E6"/>
    <w:pPr>
      <w:ind w:firstLine="425"/>
      <w:jc w:val="both"/>
    </w:pPr>
    <w:rPr>
      <w:sz w:val="22"/>
      <w:szCs w:val="20"/>
    </w:rPr>
  </w:style>
  <w:style w:type="paragraph" w:customStyle="1" w:styleId="FR3">
    <w:name w:val="FR3"/>
    <w:uiPriority w:val="99"/>
    <w:rsid w:val="00CD15E6"/>
    <w:pPr>
      <w:widowControl w:val="0"/>
      <w:jc w:val="center"/>
    </w:pPr>
    <w:rPr>
      <w:rFonts w:ascii="Courier New" w:hAnsi="Courier New"/>
      <w:b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50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5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wmf"/><Relationship Id="rId18" Type="http://schemas.openxmlformats.org/officeDocument/2006/relationships/oleObject" Target="embeddings/oleObject3.bin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7.w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wmf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1.bin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CF189D-FDC7-40AC-84C5-F2CE0F2F14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2111</TotalTime>
  <Pages>24</Pages>
  <Words>4621</Words>
  <Characters>26346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кбп</dc:creator>
  <cp:keywords/>
  <dc:description/>
  <cp:lastModifiedBy>Владимир</cp:lastModifiedBy>
  <cp:revision>63</cp:revision>
  <cp:lastPrinted>2017-03-30T07:53:00Z</cp:lastPrinted>
  <dcterms:created xsi:type="dcterms:W3CDTF">2013-01-31T12:49:00Z</dcterms:created>
  <dcterms:modified xsi:type="dcterms:W3CDTF">2017-03-30T09:23:00Z</dcterms:modified>
</cp:coreProperties>
</file>